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2E5BB" w14:textId="77777777" w:rsidR="003C272A" w:rsidRPr="004961DB" w:rsidRDefault="00656653">
      <w:pPr>
        <w:rPr>
          <w:color w:val="000000" w:themeColor="text1"/>
          <w:sz w:val="24"/>
          <w:szCs w:val="24"/>
        </w:rPr>
      </w:pPr>
      <w:r w:rsidRPr="004961DB">
        <w:rPr>
          <w:rFonts w:hint="eastAsia"/>
          <w:color w:val="000000" w:themeColor="text1"/>
          <w:sz w:val="28"/>
          <w:szCs w:val="28"/>
        </w:rPr>
        <w:t>第</w:t>
      </w:r>
      <w:r w:rsidR="00215E67" w:rsidRPr="004961DB">
        <w:rPr>
          <w:rFonts w:hint="eastAsia"/>
          <w:color w:val="000000" w:themeColor="text1"/>
          <w:sz w:val="28"/>
          <w:szCs w:val="28"/>
        </w:rPr>
        <w:t>5</w:t>
      </w:r>
      <w:r w:rsidRPr="004961DB">
        <w:rPr>
          <w:rFonts w:hint="eastAsia"/>
          <w:color w:val="000000" w:themeColor="text1"/>
          <w:sz w:val="28"/>
          <w:szCs w:val="28"/>
        </w:rPr>
        <w:t>回</w:t>
      </w:r>
      <w:r w:rsidR="003C272A" w:rsidRPr="004961DB">
        <w:rPr>
          <w:rFonts w:hint="eastAsia"/>
          <w:color w:val="000000" w:themeColor="text1"/>
          <w:sz w:val="28"/>
          <w:szCs w:val="28"/>
        </w:rPr>
        <w:t>分科会のまとめ</w:t>
      </w:r>
      <w:r w:rsidRPr="004961DB">
        <w:rPr>
          <w:rFonts w:hint="eastAsia"/>
          <w:color w:val="000000" w:themeColor="text1"/>
          <w:sz w:val="24"/>
          <w:szCs w:val="24"/>
        </w:rPr>
        <w:t>2018/</w:t>
      </w:r>
      <w:r w:rsidR="00215E67" w:rsidRPr="004961DB">
        <w:rPr>
          <w:rFonts w:hint="eastAsia"/>
          <w:color w:val="000000" w:themeColor="text1"/>
          <w:sz w:val="24"/>
          <w:szCs w:val="24"/>
        </w:rPr>
        <w:t>11/17</w:t>
      </w:r>
    </w:p>
    <w:p w14:paraId="28B2E5BC" w14:textId="5ADF69EA" w:rsidR="00F839CF" w:rsidRPr="004961DB" w:rsidRDefault="003C272A" w:rsidP="002C7019">
      <w:pPr>
        <w:rPr>
          <w:color w:val="000000" w:themeColor="text1"/>
          <w:sz w:val="24"/>
          <w:szCs w:val="24"/>
        </w:rPr>
      </w:pPr>
      <w:r w:rsidRPr="004961DB">
        <w:rPr>
          <w:rFonts w:hint="eastAsia"/>
          <w:color w:val="000000" w:themeColor="text1"/>
          <w:sz w:val="24"/>
          <w:szCs w:val="24"/>
        </w:rPr>
        <w:t>出席者</w:t>
      </w:r>
      <w:r w:rsidR="004F0E5D" w:rsidRPr="004961DB">
        <w:rPr>
          <w:rFonts w:hint="eastAsia"/>
          <w:color w:val="000000" w:themeColor="text1"/>
          <w:sz w:val="24"/>
          <w:szCs w:val="24"/>
        </w:rPr>
        <w:t>：</w:t>
      </w:r>
      <w:r w:rsidR="00545F35">
        <w:rPr>
          <w:rFonts w:hint="eastAsia"/>
          <w:color w:val="000000" w:themeColor="text1"/>
          <w:sz w:val="24"/>
          <w:szCs w:val="24"/>
        </w:rPr>
        <w:t>S</w:t>
      </w:r>
      <w:r w:rsidR="004F0E5D" w:rsidRPr="004961DB">
        <w:rPr>
          <w:rFonts w:hint="eastAsia"/>
          <w:color w:val="000000" w:themeColor="text1"/>
          <w:sz w:val="24"/>
          <w:szCs w:val="24"/>
        </w:rPr>
        <w:t>、</w:t>
      </w:r>
      <w:r w:rsidR="00545F35">
        <w:rPr>
          <w:rFonts w:hint="eastAsia"/>
          <w:color w:val="000000" w:themeColor="text1"/>
          <w:sz w:val="24"/>
          <w:szCs w:val="24"/>
        </w:rPr>
        <w:t>O</w:t>
      </w:r>
      <w:r w:rsidR="004F0E5D" w:rsidRPr="004961DB">
        <w:rPr>
          <w:rFonts w:hint="eastAsia"/>
          <w:color w:val="000000" w:themeColor="text1"/>
          <w:sz w:val="24"/>
          <w:szCs w:val="24"/>
        </w:rPr>
        <w:t>、</w:t>
      </w:r>
      <w:r w:rsidR="00545F35">
        <w:rPr>
          <w:rFonts w:hint="eastAsia"/>
          <w:color w:val="000000" w:themeColor="text1"/>
          <w:sz w:val="24"/>
          <w:szCs w:val="24"/>
        </w:rPr>
        <w:t>HM</w:t>
      </w:r>
      <w:r w:rsidR="004F0E5D" w:rsidRPr="004961DB">
        <w:rPr>
          <w:rFonts w:hint="eastAsia"/>
          <w:color w:val="000000" w:themeColor="text1"/>
          <w:sz w:val="24"/>
          <w:szCs w:val="24"/>
        </w:rPr>
        <w:t>、</w:t>
      </w:r>
      <w:r w:rsidR="00545F35">
        <w:rPr>
          <w:rFonts w:hint="eastAsia"/>
          <w:color w:val="000000" w:themeColor="text1"/>
          <w:sz w:val="24"/>
          <w:szCs w:val="24"/>
        </w:rPr>
        <w:t>HG</w:t>
      </w:r>
      <w:r w:rsidR="00F659E5" w:rsidRPr="004961DB">
        <w:rPr>
          <w:rFonts w:hint="eastAsia"/>
          <w:color w:val="000000" w:themeColor="text1"/>
          <w:sz w:val="24"/>
          <w:szCs w:val="24"/>
        </w:rPr>
        <w:t>、</w:t>
      </w:r>
      <w:r w:rsidR="00545F35">
        <w:rPr>
          <w:rFonts w:hint="eastAsia"/>
          <w:color w:val="000000" w:themeColor="text1"/>
          <w:sz w:val="24"/>
          <w:szCs w:val="24"/>
        </w:rPr>
        <w:t>N</w:t>
      </w:r>
      <w:r w:rsidR="00215E67" w:rsidRPr="004961DB">
        <w:rPr>
          <w:rFonts w:hint="eastAsia"/>
          <w:color w:val="000000" w:themeColor="text1"/>
          <w:sz w:val="24"/>
          <w:szCs w:val="24"/>
        </w:rPr>
        <w:t>、</w:t>
      </w:r>
      <w:r w:rsidR="00545F35">
        <w:rPr>
          <w:rFonts w:hint="eastAsia"/>
          <w:color w:val="000000" w:themeColor="text1"/>
          <w:sz w:val="24"/>
          <w:szCs w:val="24"/>
        </w:rPr>
        <w:t>M</w:t>
      </w:r>
    </w:p>
    <w:p w14:paraId="28B2E5BD" w14:textId="77777777" w:rsidR="007219CD" w:rsidRPr="004961DB" w:rsidRDefault="007219CD" w:rsidP="00CD7FE7">
      <w:pPr>
        <w:rPr>
          <w:color w:val="000000" w:themeColor="text1"/>
          <w:sz w:val="22"/>
        </w:rPr>
      </w:pPr>
      <w:r w:rsidRPr="004961DB">
        <w:rPr>
          <w:rFonts w:hint="eastAsia"/>
          <w:color w:val="000000" w:themeColor="text1"/>
          <w:sz w:val="22"/>
        </w:rPr>
        <w:t>「祈り」</w:t>
      </w:r>
    </w:p>
    <w:p w14:paraId="28B2E5BE" w14:textId="77777777" w:rsidR="007219CD" w:rsidRPr="004961DB" w:rsidRDefault="007219CD" w:rsidP="00CD7FE7">
      <w:pPr>
        <w:rPr>
          <w:color w:val="000000" w:themeColor="text1"/>
          <w:sz w:val="22"/>
        </w:rPr>
      </w:pPr>
      <w:r w:rsidRPr="004961DB">
        <w:rPr>
          <w:rFonts w:hint="eastAsia"/>
          <w:color w:val="000000" w:themeColor="text1"/>
          <w:sz w:val="22"/>
        </w:rPr>
        <w:t>これまでの</w:t>
      </w:r>
      <w:r w:rsidR="008B4902" w:rsidRPr="004961DB">
        <w:rPr>
          <w:rFonts w:hint="eastAsia"/>
          <w:color w:val="000000" w:themeColor="text1"/>
          <w:sz w:val="22"/>
        </w:rPr>
        <w:t>簡単な</w:t>
      </w:r>
      <w:r w:rsidRPr="004961DB">
        <w:rPr>
          <w:rFonts w:hint="eastAsia"/>
          <w:color w:val="000000" w:themeColor="text1"/>
          <w:sz w:val="22"/>
        </w:rPr>
        <w:t>振り返り</w:t>
      </w:r>
      <w:r w:rsidR="008B4902" w:rsidRPr="004961DB">
        <w:rPr>
          <w:rFonts w:hint="eastAsia"/>
          <w:color w:val="000000" w:themeColor="text1"/>
          <w:sz w:val="22"/>
        </w:rPr>
        <w:t>：</w:t>
      </w:r>
    </w:p>
    <w:p w14:paraId="28B2E5BF" w14:textId="77777777" w:rsidR="008B4902" w:rsidRPr="004961DB" w:rsidRDefault="008B4902" w:rsidP="00CD7FE7">
      <w:pPr>
        <w:rPr>
          <w:color w:val="000000" w:themeColor="text1"/>
          <w:sz w:val="22"/>
        </w:rPr>
      </w:pPr>
      <w:r w:rsidRPr="004961DB">
        <w:rPr>
          <w:rFonts w:hint="eastAsia"/>
          <w:color w:val="000000" w:themeColor="text1"/>
          <w:sz w:val="22"/>
        </w:rPr>
        <w:t>Justice</w:t>
      </w:r>
      <w:r w:rsidRPr="004961DB">
        <w:rPr>
          <w:rFonts w:hint="eastAsia"/>
          <w:color w:val="000000" w:themeColor="text1"/>
          <w:sz w:val="22"/>
        </w:rPr>
        <w:t>だけでは足りない。他に</w:t>
      </w:r>
      <w:r w:rsidRPr="004961DB">
        <w:rPr>
          <w:rFonts w:hint="eastAsia"/>
          <w:color w:val="000000" w:themeColor="text1"/>
          <w:sz w:val="22"/>
        </w:rPr>
        <w:t>righteousness</w:t>
      </w:r>
      <w:r w:rsidRPr="004961DB">
        <w:rPr>
          <w:rFonts w:hint="eastAsia"/>
          <w:color w:val="000000" w:themeColor="text1"/>
          <w:sz w:val="22"/>
        </w:rPr>
        <w:t>が必要である。</w:t>
      </w:r>
    </w:p>
    <w:p w14:paraId="28B2E5C0" w14:textId="77777777" w:rsidR="008B4902" w:rsidRPr="004961DB" w:rsidRDefault="008B4902" w:rsidP="00CD7FE7">
      <w:pPr>
        <w:rPr>
          <w:color w:val="000000" w:themeColor="text1"/>
          <w:sz w:val="22"/>
        </w:rPr>
      </w:pPr>
      <w:r w:rsidRPr="004961DB">
        <w:rPr>
          <w:rFonts w:hint="eastAsia"/>
          <w:color w:val="000000" w:themeColor="text1"/>
          <w:sz w:val="22"/>
        </w:rPr>
        <w:t>前回は、</w:t>
      </w:r>
      <w:r w:rsidRPr="004961DB">
        <w:rPr>
          <w:rFonts w:hint="eastAsia"/>
          <w:color w:val="000000" w:themeColor="text1"/>
          <w:sz w:val="22"/>
        </w:rPr>
        <w:t xml:space="preserve">freedom to develop the capabilities </w:t>
      </w:r>
      <w:r w:rsidRPr="004961DB">
        <w:rPr>
          <w:rFonts w:hint="eastAsia"/>
          <w:color w:val="000000" w:themeColor="text1"/>
          <w:sz w:val="22"/>
        </w:rPr>
        <w:t>（その人特有な能力の社会展開の自由）についての話。これは、アマルティア・センの</w:t>
      </w:r>
      <w:r w:rsidR="00C53B06" w:rsidRPr="004961DB">
        <w:rPr>
          <w:rFonts w:hint="eastAsia"/>
          <w:color w:val="000000" w:themeColor="text1"/>
          <w:sz w:val="22"/>
        </w:rPr>
        <w:t>C</w:t>
      </w:r>
      <w:r w:rsidRPr="004961DB">
        <w:rPr>
          <w:rFonts w:hint="eastAsia"/>
          <w:color w:val="000000" w:themeColor="text1"/>
          <w:sz w:val="22"/>
        </w:rPr>
        <w:t xml:space="preserve">apability </w:t>
      </w:r>
      <w:r w:rsidR="00C53B06" w:rsidRPr="004961DB">
        <w:rPr>
          <w:rFonts w:hint="eastAsia"/>
          <w:color w:val="000000" w:themeColor="text1"/>
          <w:sz w:val="22"/>
        </w:rPr>
        <w:t>A</w:t>
      </w:r>
      <w:r w:rsidRPr="004961DB">
        <w:rPr>
          <w:rFonts w:hint="eastAsia"/>
          <w:color w:val="000000" w:themeColor="text1"/>
          <w:sz w:val="22"/>
        </w:rPr>
        <w:t>pproach</w:t>
      </w:r>
      <w:r w:rsidR="00C53B06" w:rsidRPr="004961DB">
        <w:rPr>
          <w:rFonts w:hint="eastAsia"/>
          <w:color w:val="000000" w:themeColor="text1"/>
          <w:sz w:val="22"/>
        </w:rPr>
        <w:t>と関連深い。</w:t>
      </w:r>
    </w:p>
    <w:p w14:paraId="28B2E5C1" w14:textId="77777777" w:rsidR="005E38AC" w:rsidRPr="004961DB" w:rsidRDefault="005E38AC" w:rsidP="002C7019">
      <w:pPr>
        <w:rPr>
          <w:color w:val="000000" w:themeColor="text1"/>
          <w:sz w:val="22"/>
        </w:rPr>
      </w:pPr>
      <w:r w:rsidRPr="004961DB">
        <w:rPr>
          <w:rFonts w:hint="eastAsia"/>
          <w:color w:val="000000" w:themeColor="text1"/>
          <w:sz w:val="22"/>
        </w:rPr>
        <w:t>_____________________________________________________________________________</w:t>
      </w:r>
    </w:p>
    <w:p w14:paraId="28B2E5C2" w14:textId="77777777" w:rsidR="00C54366" w:rsidRPr="004961DB" w:rsidRDefault="005E38AC" w:rsidP="002C7019">
      <w:pPr>
        <w:rPr>
          <w:color w:val="000000" w:themeColor="text1"/>
          <w:sz w:val="22"/>
        </w:rPr>
      </w:pPr>
      <w:r w:rsidRPr="004961DB">
        <w:rPr>
          <w:rFonts w:hint="eastAsia"/>
          <w:color w:val="000000" w:themeColor="text1"/>
          <w:sz w:val="22"/>
        </w:rPr>
        <w:t>第</w:t>
      </w:r>
      <w:r w:rsidR="008B4902" w:rsidRPr="004961DB">
        <w:rPr>
          <w:rFonts w:hint="eastAsia"/>
          <w:color w:val="000000" w:themeColor="text1"/>
          <w:sz w:val="22"/>
        </w:rPr>
        <w:t>5</w:t>
      </w:r>
      <w:r w:rsidRPr="004961DB">
        <w:rPr>
          <w:rFonts w:hint="eastAsia"/>
          <w:color w:val="000000" w:themeColor="text1"/>
          <w:sz w:val="22"/>
        </w:rPr>
        <w:t>回（今回）：</w:t>
      </w:r>
      <w:r w:rsidR="008B4902" w:rsidRPr="004961DB">
        <w:rPr>
          <w:rFonts w:hint="eastAsia"/>
          <w:color w:val="000000" w:themeColor="text1"/>
          <w:sz w:val="22"/>
        </w:rPr>
        <w:t>カトリックの経済学</w:t>
      </w:r>
      <w:r w:rsidR="00C8658E" w:rsidRPr="004961DB">
        <w:rPr>
          <w:rFonts w:hint="eastAsia"/>
          <w:color w:val="000000" w:themeColor="text1"/>
          <w:sz w:val="22"/>
        </w:rPr>
        <w:t xml:space="preserve"> </w:t>
      </w:r>
    </w:p>
    <w:p w14:paraId="28B2E5C3" w14:textId="77777777" w:rsidR="00C8658E" w:rsidRPr="004961DB" w:rsidRDefault="00AC24A6" w:rsidP="002C7019">
      <w:pPr>
        <w:rPr>
          <w:color w:val="000000" w:themeColor="text1"/>
          <w:sz w:val="22"/>
        </w:rPr>
      </w:pPr>
      <w:r w:rsidRPr="004961DB">
        <w:rPr>
          <w:rFonts w:hint="eastAsia"/>
          <w:color w:val="000000" w:themeColor="text1"/>
          <w:sz w:val="22"/>
        </w:rPr>
        <w:t xml:space="preserve">Key words: </w:t>
      </w:r>
      <w:r w:rsidRPr="004961DB">
        <w:rPr>
          <w:rFonts w:hint="eastAsia"/>
          <w:color w:val="000000" w:themeColor="text1"/>
          <w:sz w:val="22"/>
        </w:rPr>
        <w:t>①</w:t>
      </w:r>
      <w:r w:rsidRPr="004961DB">
        <w:rPr>
          <w:rFonts w:hint="eastAsia"/>
          <w:color w:val="000000" w:themeColor="text1"/>
          <w:sz w:val="22"/>
        </w:rPr>
        <w:t>consideration</w:t>
      </w:r>
      <w:r w:rsidRPr="004961DB">
        <w:rPr>
          <w:rFonts w:hint="eastAsia"/>
          <w:color w:val="000000" w:themeColor="text1"/>
          <w:sz w:val="22"/>
        </w:rPr>
        <w:t>、②</w:t>
      </w:r>
      <w:r w:rsidRPr="004961DB">
        <w:rPr>
          <w:rFonts w:hint="eastAsia"/>
          <w:color w:val="000000" w:themeColor="text1"/>
          <w:sz w:val="22"/>
        </w:rPr>
        <w:t>freedom of contract (liberty of contract</w:t>
      </w:r>
      <w:r w:rsidRPr="004961DB">
        <w:rPr>
          <w:rFonts w:hint="eastAsia"/>
          <w:color w:val="000000" w:themeColor="text1"/>
          <w:sz w:val="22"/>
        </w:rPr>
        <w:t>ではない</w:t>
      </w:r>
      <w:r w:rsidRPr="004961DB">
        <w:rPr>
          <w:rFonts w:hint="eastAsia"/>
          <w:color w:val="000000" w:themeColor="text1"/>
          <w:sz w:val="22"/>
        </w:rPr>
        <w:t>)</w:t>
      </w:r>
      <w:r w:rsidRPr="004961DB">
        <w:rPr>
          <w:rFonts w:hint="eastAsia"/>
          <w:color w:val="000000" w:themeColor="text1"/>
          <w:sz w:val="22"/>
        </w:rPr>
        <w:t>、　③</w:t>
      </w:r>
      <w:r w:rsidR="00C22D16" w:rsidRPr="004961DB">
        <w:rPr>
          <w:rFonts w:hint="eastAsia"/>
          <w:color w:val="000000" w:themeColor="text1"/>
          <w:sz w:val="22"/>
        </w:rPr>
        <w:t>our faith challenges the tyranny of mammon</w:t>
      </w:r>
    </w:p>
    <w:p w14:paraId="28B2E5C4" w14:textId="5ADDC0C2" w:rsidR="00C22D16" w:rsidRPr="004961DB" w:rsidRDefault="00C22D16" w:rsidP="00C22D16">
      <w:pPr>
        <w:rPr>
          <w:color w:val="000000" w:themeColor="text1"/>
          <w:sz w:val="22"/>
        </w:rPr>
      </w:pPr>
      <w:r w:rsidRPr="004961DB">
        <w:rPr>
          <w:rFonts w:hint="eastAsia"/>
          <w:color w:val="000000" w:themeColor="text1"/>
          <w:sz w:val="22"/>
        </w:rPr>
        <w:t>キーワードの訳：①約因（契約の原因）、②契約の自由</w:t>
      </w:r>
      <w:r w:rsidRPr="004961DB">
        <w:rPr>
          <w:rFonts w:hint="eastAsia"/>
          <w:color w:val="000000" w:themeColor="text1"/>
          <w:sz w:val="22"/>
        </w:rPr>
        <w:t>(freedom)</w:t>
      </w:r>
      <w:r w:rsidRPr="004961DB">
        <w:rPr>
          <w:rFonts w:hint="eastAsia"/>
          <w:color w:val="000000" w:themeColor="text1"/>
          <w:sz w:val="22"/>
        </w:rPr>
        <w:t>、③マモン（悪富）の</w:t>
      </w:r>
      <w:r w:rsidR="00D83882" w:rsidRPr="004961DB">
        <w:rPr>
          <w:rFonts w:hint="eastAsia"/>
          <w:color w:val="000000" w:themeColor="text1"/>
          <w:sz w:val="22"/>
        </w:rPr>
        <w:t>専制</w:t>
      </w:r>
      <w:r w:rsidRPr="004961DB">
        <w:rPr>
          <w:rFonts w:hint="eastAsia"/>
          <w:color w:val="000000" w:themeColor="text1"/>
          <w:sz w:val="22"/>
        </w:rPr>
        <w:t>に挑むわたしたちの信仰</w:t>
      </w:r>
    </w:p>
    <w:p w14:paraId="28B2E5C5" w14:textId="77777777" w:rsidR="00D5794F" w:rsidRPr="004961DB" w:rsidRDefault="00D5794F" w:rsidP="00C22D16">
      <w:pPr>
        <w:rPr>
          <w:color w:val="000000" w:themeColor="text1"/>
          <w:sz w:val="22"/>
        </w:rPr>
      </w:pPr>
    </w:p>
    <w:p w14:paraId="28B2E5C6" w14:textId="6D8A25CF" w:rsidR="00C22D16" w:rsidRPr="004961DB" w:rsidRDefault="00FC664A" w:rsidP="00C22D16">
      <w:pPr>
        <w:rPr>
          <w:color w:val="000000" w:themeColor="text1"/>
          <w:sz w:val="22"/>
        </w:rPr>
      </w:pPr>
      <w:r w:rsidRPr="004961DB">
        <w:rPr>
          <w:rFonts w:hint="eastAsia"/>
          <w:color w:val="000000" w:themeColor="text1"/>
          <w:sz w:val="22"/>
        </w:rPr>
        <w:t>＊教皇の思想は日本語では説明が難しい。西洋言語の場合、「正」「自由」「義務」「国」などに</w:t>
      </w:r>
      <w:r w:rsidRPr="004961DB">
        <w:rPr>
          <w:rFonts w:hint="eastAsia"/>
          <w:color w:val="000000" w:themeColor="text1"/>
          <w:sz w:val="22"/>
        </w:rPr>
        <w:t>2</w:t>
      </w:r>
      <w:r w:rsidRPr="004961DB">
        <w:rPr>
          <w:rFonts w:hint="eastAsia"/>
          <w:color w:val="000000" w:themeColor="text1"/>
          <w:sz w:val="22"/>
        </w:rPr>
        <w:t>種類の言葉があり、宗教用語と世俗用語の使い分けが出来る</w:t>
      </w:r>
      <w:r w:rsidR="00441B98" w:rsidRPr="004961DB">
        <w:rPr>
          <w:rFonts w:hint="eastAsia"/>
          <w:color w:val="000000" w:themeColor="text1"/>
          <w:sz w:val="22"/>
        </w:rPr>
        <w:t>が、日本語にはそれに対応する</w:t>
      </w:r>
      <w:r w:rsidR="00441B98" w:rsidRPr="004961DB">
        <w:rPr>
          <w:rFonts w:hint="eastAsia"/>
          <w:color w:val="000000" w:themeColor="text1"/>
          <w:sz w:val="22"/>
        </w:rPr>
        <w:t>2</w:t>
      </w:r>
      <w:r w:rsidR="00441B98" w:rsidRPr="004961DB">
        <w:rPr>
          <w:rFonts w:hint="eastAsia"/>
          <w:color w:val="000000" w:themeColor="text1"/>
          <w:sz w:val="22"/>
        </w:rPr>
        <w:t>種類の</w:t>
      </w:r>
      <w:r w:rsidR="00D83882" w:rsidRPr="004961DB">
        <w:rPr>
          <w:rFonts w:hint="eastAsia"/>
          <w:color w:val="000000" w:themeColor="text1"/>
          <w:sz w:val="22"/>
        </w:rPr>
        <w:t>言葉</w:t>
      </w:r>
      <w:r w:rsidR="00441B98" w:rsidRPr="004961DB">
        <w:rPr>
          <w:rFonts w:hint="eastAsia"/>
          <w:color w:val="000000" w:themeColor="text1"/>
          <w:sz w:val="22"/>
        </w:rPr>
        <w:t>はない。</w:t>
      </w:r>
    </w:p>
    <w:p w14:paraId="28B2E5C7" w14:textId="77777777" w:rsidR="006B4ADA" w:rsidRPr="004961DB" w:rsidRDefault="006B4ADA" w:rsidP="002C7019">
      <w:pPr>
        <w:rPr>
          <w:color w:val="000000" w:themeColor="text1"/>
          <w:sz w:val="22"/>
        </w:rPr>
      </w:pPr>
      <w:r w:rsidRPr="004961DB">
        <w:rPr>
          <w:rFonts w:hint="eastAsia"/>
          <w:color w:val="000000" w:themeColor="text1"/>
          <w:sz w:val="22"/>
        </w:rPr>
        <w:t>・たとえ</w:t>
      </w:r>
      <w:r w:rsidR="007663C2" w:rsidRPr="004961DB">
        <w:rPr>
          <w:rFonts w:hint="eastAsia"/>
          <w:color w:val="000000" w:themeColor="text1"/>
          <w:sz w:val="22"/>
        </w:rPr>
        <w:t>、</w:t>
      </w:r>
      <w:r w:rsidRPr="004961DB">
        <w:rPr>
          <w:rFonts w:hint="eastAsia"/>
          <w:color w:val="000000" w:themeColor="text1"/>
          <w:sz w:val="22"/>
        </w:rPr>
        <w:t>話の内容が完全に分からなくても、自分は分からないではなく、ネットワークを広げることが必要である。旧来の「分かりやすい思想」「地上の楽園を求める思想」（これは耳に心地よい）で、この世の中を</w:t>
      </w:r>
      <w:r w:rsidR="00A80C02" w:rsidRPr="004961DB">
        <w:rPr>
          <w:rFonts w:hint="eastAsia"/>
          <w:color w:val="000000" w:themeColor="text1"/>
          <w:sz w:val="22"/>
        </w:rPr>
        <w:t>進め</w:t>
      </w:r>
      <w:r w:rsidRPr="004961DB">
        <w:rPr>
          <w:rFonts w:hint="eastAsia"/>
          <w:color w:val="000000" w:themeColor="text1"/>
          <w:sz w:val="22"/>
        </w:rPr>
        <w:t>ていけば、間違いなく「人類の破滅」が訪れる。</w:t>
      </w:r>
      <w:r w:rsidRPr="004961DB">
        <w:rPr>
          <w:color w:val="000000" w:themeColor="text1"/>
          <w:sz w:val="22"/>
        </w:rPr>
        <w:t>E</w:t>
      </w:r>
      <w:r w:rsidRPr="004961DB">
        <w:rPr>
          <w:rFonts w:hint="eastAsia"/>
          <w:color w:val="000000" w:themeColor="text1"/>
          <w:sz w:val="22"/>
        </w:rPr>
        <w:t>x.</w:t>
      </w:r>
      <w:r w:rsidRPr="004961DB">
        <w:rPr>
          <w:rFonts w:hint="eastAsia"/>
          <w:color w:val="000000" w:themeColor="text1"/>
          <w:sz w:val="22"/>
        </w:rPr>
        <w:t>トランプの登場、イギリスの</w:t>
      </w:r>
      <w:r w:rsidRPr="004961DB">
        <w:rPr>
          <w:rFonts w:hint="eastAsia"/>
          <w:color w:val="000000" w:themeColor="text1"/>
          <w:sz w:val="22"/>
        </w:rPr>
        <w:t>EU</w:t>
      </w:r>
      <w:r w:rsidRPr="004961DB">
        <w:rPr>
          <w:rFonts w:hint="eastAsia"/>
          <w:color w:val="000000" w:themeColor="text1"/>
          <w:sz w:val="22"/>
        </w:rPr>
        <w:t>離脱、日本の憲法</w:t>
      </w:r>
      <w:r w:rsidRPr="004961DB">
        <w:rPr>
          <w:rFonts w:hint="eastAsia"/>
          <w:color w:val="000000" w:themeColor="text1"/>
          <w:sz w:val="22"/>
        </w:rPr>
        <w:t>9</w:t>
      </w:r>
      <w:r w:rsidRPr="004961DB">
        <w:rPr>
          <w:rFonts w:hint="eastAsia"/>
          <w:color w:val="000000" w:themeColor="text1"/>
          <w:sz w:val="22"/>
        </w:rPr>
        <w:t>条改訂問題</w:t>
      </w:r>
      <w:r w:rsidRPr="004961DB">
        <w:rPr>
          <w:rFonts w:hint="eastAsia"/>
          <w:color w:val="000000" w:themeColor="text1"/>
          <w:sz w:val="22"/>
        </w:rPr>
        <w:t>etc.</w:t>
      </w:r>
    </w:p>
    <w:p w14:paraId="28B2E5C8" w14:textId="77777777" w:rsidR="00351F29" w:rsidRPr="004961DB" w:rsidRDefault="00351F29" w:rsidP="002C7019">
      <w:pPr>
        <w:rPr>
          <w:color w:val="000000" w:themeColor="text1"/>
          <w:sz w:val="22"/>
        </w:rPr>
      </w:pPr>
    </w:p>
    <w:p w14:paraId="28B2E5C9" w14:textId="77777777" w:rsidR="00585B7C" w:rsidRPr="004961DB" w:rsidRDefault="00E665B4" w:rsidP="002C7019">
      <w:pPr>
        <w:rPr>
          <w:b/>
          <w:color w:val="000000" w:themeColor="text1"/>
          <w:sz w:val="22"/>
        </w:rPr>
      </w:pPr>
      <w:r w:rsidRPr="004961DB">
        <w:rPr>
          <w:rFonts w:hint="eastAsia"/>
          <w:b/>
          <w:color w:val="000000" w:themeColor="text1"/>
          <w:sz w:val="22"/>
        </w:rPr>
        <w:t>・</w:t>
      </w:r>
      <w:r w:rsidR="00735DC1" w:rsidRPr="004961DB">
        <w:rPr>
          <w:rFonts w:hint="eastAsia"/>
          <w:b/>
          <w:color w:val="000000" w:themeColor="text1"/>
          <w:sz w:val="22"/>
        </w:rPr>
        <w:t>「月賦払いで買ってしまった第三次世界大戦」（</w:t>
      </w:r>
      <w:r w:rsidR="00735DC1" w:rsidRPr="004961DB">
        <w:rPr>
          <w:rFonts w:hint="eastAsia"/>
          <w:b/>
          <w:color w:val="000000" w:themeColor="text1"/>
          <w:sz w:val="22"/>
        </w:rPr>
        <w:t>A future of the faith  by Pope Francis</w:t>
      </w:r>
      <w:r w:rsidR="00735DC1" w:rsidRPr="004961DB">
        <w:rPr>
          <w:rFonts w:hint="eastAsia"/>
          <w:b/>
          <w:color w:val="000000" w:themeColor="text1"/>
          <w:sz w:val="22"/>
        </w:rPr>
        <w:t>）</w:t>
      </w:r>
      <w:r w:rsidR="00040D77" w:rsidRPr="004961DB">
        <w:rPr>
          <w:rFonts w:hint="eastAsia"/>
          <w:b/>
          <w:color w:val="000000" w:themeColor="text1"/>
          <w:sz w:val="22"/>
        </w:rPr>
        <w:t>：</w:t>
      </w:r>
    </w:p>
    <w:p w14:paraId="28B2E5CA" w14:textId="77777777" w:rsidR="00037133" w:rsidRPr="004961DB" w:rsidRDefault="0039222E" w:rsidP="002C7019">
      <w:pPr>
        <w:rPr>
          <w:color w:val="000000" w:themeColor="text1"/>
          <w:sz w:val="22"/>
        </w:rPr>
      </w:pPr>
      <w:r w:rsidRPr="004961DB">
        <w:rPr>
          <w:rFonts w:hint="eastAsia"/>
          <w:color w:val="000000" w:themeColor="text1"/>
          <w:sz w:val="22"/>
        </w:rPr>
        <w:t>即ち、</w:t>
      </w:r>
      <w:r w:rsidRPr="004961DB">
        <w:rPr>
          <w:rFonts w:hint="eastAsia"/>
          <w:color w:val="000000" w:themeColor="text1"/>
          <w:sz w:val="22"/>
        </w:rPr>
        <w:t>balance sheets</w:t>
      </w:r>
      <w:r w:rsidRPr="004961DB">
        <w:rPr>
          <w:rFonts w:hint="eastAsia"/>
          <w:color w:val="000000" w:themeColor="text1"/>
          <w:sz w:val="22"/>
        </w:rPr>
        <w:t>（貸借対照表）を持つタイプの諸々の経済は、人間をカネという偶像にとりつかれた亡者とし、武器の製造販売を極めて健全なものと感じさせてしまいます。この経済システムは、生き延びるために、必ず戦争を引き起こします。難民キャンプで、飢餓に苦しむ子どもたちを思い致すことはなく、難民となることを強制していることに気付くこと</w:t>
      </w:r>
      <w:r w:rsidR="000D549B" w:rsidRPr="004961DB">
        <w:rPr>
          <w:rFonts w:hint="eastAsia"/>
          <w:color w:val="000000" w:themeColor="text1"/>
          <w:sz w:val="22"/>
        </w:rPr>
        <w:t>も</w:t>
      </w:r>
      <w:r w:rsidRPr="004961DB">
        <w:rPr>
          <w:rFonts w:hint="eastAsia"/>
          <w:color w:val="000000" w:themeColor="text1"/>
          <w:sz w:val="22"/>
        </w:rPr>
        <w:t>ありません。</w:t>
      </w:r>
      <w:r w:rsidR="00147C34" w:rsidRPr="004961DB">
        <w:rPr>
          <w:rFonts w:hint="eastAsia"/>
          <w:color w:val="000000" w:themeColor="text1"/>
          <w:sz w:val="22"/>
        </w:rPr>
        <w:t>（第一回</w:t>
      </w:r>
      <w:r w:rsidR="00147C34" w:rsidRPr="004961DB">
        <w:rPr>
          <w:rFonts w:hint="eastAsia"/>
          <w:color w:val="000000" w:themeColor="text1"/>
          <w:sz w:val="22"/>
        </w:rPr>
        <w:t>People</w:t>
      </w:r>
      <w:r w:rsidR="00147C34" w:rsidRPr="004961DB">
        <w:rPr>
          <w:rFonts w:hint="eastAsia"/>
          <w:color w:val="000000" w:themeColor="text1"/>
          <w:sz w:val="22"/>
        </w:rPr>
        <w:t>運動の地上会議での演説）</w:t>
      </w:r>
    </w:p>
    <w:p w14:paraId="28B2E5CB" w14:textId="5E6E7374" w:rsidR="00147C34" w:rsidRPr="004961DB" w:rsidRDefault="0006516B" w:rsidP="002C7019">
      <w:pPr>
        <w:rPr>
          <w:color w:val="000000" w:themeColor="text1"/>
          <w:sz w:val="22"/>
        </w:rPr>
      </w:pPr>
      <w:r w:rsidRPr="004961DB">
        <w:rPr>
          <w:rFonts w:hint="eastAsia"/>
          <w:color w:val="000000" w:themeColor="text1"/>
          <w:sz w:val="22"/>
        </w:rPr>
        <w:t>「福音のよろこび」に「プエブロ」が出て来ることを</w:t>
      </w:r>
      <w:r w:rsidR="00545F35">
        <w:rPr>
          <w:rFonts w:hint="eastAsia"/>
          <w:color w:val="000000" w:themeColor="text1"/>
          <w:sz w:val="22"/>
        </w:rPr>
        <w:t>M</w:t>
      </w:r>
      <w:r w:rsidRPr="004961DB">
        <w:rPr>
          <w:rFonts w:hint="eastAsia"/>
          <w:color w:val="000000" w:themeColor="text1"/>
          <w:sz w:val="22"/>
        </w:rPr>
        <w:t>神父様が指摘していたが、</w:t>
      </w:r>
      <w:r w:rsidRPr="004961DB">
        <w:rPr>
          <w:rFonts w:hint="eastAsia"/>
          <w:color w:val="000000" w:themeColor="text1"/>
          <w:sz w:val="22"/>
        </w:rPr>
        <w:t>people</w:t>
      </w:r>
      <w:r w:rsidR="004B5337" w:rsidRPr="004961DB">
        <w:rPr>
          <w:rFonts w:hint="eastAsia"/>
          <w:color w:val="000000" w:themeColor="text1"/>
          <w:sz w:val="22"/>
        </w:rPr>
        <w:t>（プエブロ）</w:t>
      </w:r>
      <w:r w:rsidRPr="004961DB">
        <w:rPr>
          <w:rFonts w:hint="eastAsia"/>
          <w:color w:val="000000" w:themeColor="text1"/>
          <w:sz w:val="22"/>
        </w:rPr>
        <w:t>はフランシスコの</w:t>
      </w:r>
      <w:r w:rsidR="006E2039" w:rsidRPr="004961DB">
        <w:rPr>
          <w:rFonts w:hint="eastAsia"/>
          <w:color w:val="000000" w:themeColor="text1"/>
          <w:sz w:val="22"/>
        </w:rPr>
        <w:t>最重要</w:t>
      </w:r>
      <w:r w:rsidRPr="004961DB">
        <w:rPr>
          <w:rFonts w:hint="eastAsia"/>
          <w:color w:val="000000" w:themeColor="text1"/>
          <w:sz w:val="22"/>
        </w:rPr>
        <w:t>key word</w:t>
      </w:r>
      <w:r w:rsidRPr="004961DB">
        <w:rPr>
          <w:rFonts w:hint="eastAsia"/>
          <w:color w:val="000000" w:themeColor="text1"/>
          <w:sz w:val="22"/>
        </w:rPr>
        <w:t>である。</w:t>
      </w:r>
    </w:p>
    <w:p w14:paraId="28B2E5CC" w14:textId="77777777" w:rsidR="00351F29" w:rsidRPr="004961DB" w:rsidRDefault="00351F29" w:rsidP="002C7019">
      <w:pPr>
        <w:rPr>
          <w:color w:val="000000" w:themeColor="text1"/>
          <w:sz w:val="22"/>
        </w:rPr>
      </w:pPr>
    </w:p>
    <w:p w14:paraId="28B2E5CD" w14:textId="77777777" w:rsidR="00351F29" w:rsidRPr="004961DB" w:rsidRDefault="0050207E" w:rsidP="002C7019">
      <w:pPr>
        <w:rPr>
          <w:b/>
          <w:color w:val="000000" w:themeColor="text1"/>
          <w:sz w:val="22"/>
        </w:rPr>
      </w:pPr>
      <w:r w:rsidRPr="004961DB">
        <w:rPr>
          <w:rFonts w:hint="eastAsia"/>
          <w:b/>
          <w:color w:val="000000" w:themeColor="text1"/>
          <w:sz w:val="22"/>
        </w:rPr>
        <w:t>・</w:t>
      </w:r>
      <w:r w:rsidR="00040D77" w:rsidRPr="004961DB">
        <w:rPr>
          <w:rFonts w:hint="eastAsia"/>
          <w:b/>
          <w:color w:val="000000" w:themeColor="text1"/>
          <w:sz w:val="22"/>
        </w:rPr>
        <w:t>悪富</w:t>
      </w:r>
      <w:r w:rsidR="00040D77" w:rsidRPr="004961DB">
        <w:rPr>
          <w:rFonts w:hint="eastAsia"/>
          <w:b/>
          <w:color w:val="000000" w:themeColor="text1"/>
          <w:sz w:val="22"/>
        </w:rPr>
        <w:t>(mammon)</w:t>
      </w:r>
      <w:r w:rsidR="00040D77" w:rsidRPr="004961DB">
        <w:rPr>
          <w:rFonts w:hint="eastAsia"/>
          <w:b/>
          <w:color w:val="000000" w:themeColor="text1"/>
          <w:sz w:val="22"/>
        </w:rPr>
        <w:t>の正体：</w:t>
      </w:r>
    </w:p>
    <w:p w14:paraId="28B2E5CE" w14:textId="39E86688" w:rsidR="00040D77" w:rsidRPr="004961DB" w:rsidRDefault="00040D77" w:rsidP="002C7019">
      <w:pPr>
        <w:rPr>
          <w:color w:val="000000" w:themeColor="text1"/>
          <w:sz w:val="22"/>
        </w:rPr>
      </w:pPr>
      <w:r w:rsidRPr="004961DB">
        <w:rPr>
          <w:rFonts w:hint="eastAsia"/>
          <w:color w:val="000000" w:themeColor="text1"/>
          <w:sz w:val="22"/>
        </w:rPr>
        <w:t>それは、貸借対照表と損益計算書とからなる</w:t>
      </w:r>
      <w:r w:rsidRPr="004961DB">
        <w:rPr>
          <w:rFonts w:hint="eastAsia"/>
          <w:color w:val="000000" w:themeColor="text1"/>
          <w:sz w:val="22"/>
        </w:rPr>
        <w:t>accrual accounting</w:t>
      </w:r>
      <w:r w:rsidRPr="004961DB">
        <w:rPr>
          <w:rFonts w:hint="eastAsia"/>
          <w:color w:val="000000" w:themeColor="text1"/>
          <w:sz w:val="22"/>
        </w:rPr>
        <w:t>（発生主義会計）である。（貸借対照表参照）</w:t>
      </w:r>
      <w:r w:rsidR="000446ED" w:rsidRPr="004961DB">
        <w:rPr>
          <w:rFonts w:hint="eastAsia"/>
          <w:color w:val="000000" w:themeColor="text1"/>
          <w:sz w:val="22"/>
        </w:rPr>
        <w:t>上部は年度末の時点で計測する静的金額</w:t>
      </w:r>
      <w:r w:rsidR="009B6AF6" w:rsidRPr="004961DB">
        <w:rPr>
          <w:rFonts w:hint="eastAsia"/>
          <w:color w:val="000000" w:themeColor="text1"/>
          <w:sz w:val="22"/>
        </w:rPr>
        <w:t>（止まっているお金）</w:t>
      </w:r>
      <w:r w:rsidR="000446ED" w:rsidRPr="004961DB">
        <w:rPr>
          <w:rFonts w:hint="eastAsia"/>
          <w:color w:val="000000" w:themeColor="text1"/>
          <w:sz w:val="22"/>
        </w:rPr>
        <w:lastRenderedPageBreak/>
        <w:t>で、下部</w:t>
      </w:r>
      <w:r w:rsidR="00D474F1" w:rsidRPr="004961DB">
        <w:rPr>
          <w:rFonts w:hint="eastAsia"/>
          <w:color w:val="000000" w:themeColor="text1"/>
          <w:sz w:val="22"/>
        </w:rPr>
        <w:t>は一年間で累計する動的金額</w:t>
      </w:r>
      <w:r w:rsidR="009B6AF6" w:rsidRPr="004961DB">
        <w:rPr>
          <w:rFonts w:hint="eastAsia"/>
          <w:color w:val="000000" w:themeColor="text1"/>
          <w:sz w:val="22"/>
        </w:rPr>
        <w:t>（動いているお金）</w:t>
      </w:r>
      <w:r w:rsidR="00D474F1" w:rsidRPr="004961DB">
        <w:rPr>
          <w:rFonts w:hint="eastAsia"/>
          <w:color w:val="000000" w:themeColor="text1"/>
          <w:sz w:val="22"/>
        </w:rPr>
        <w:t>で、上部をストック、下部をフローと言う</w:t>
      </w:r>
    </w:p>
    <w:p w14:paraId="28B2E5CF" w14:textId="77777777" w:rsidR="00D474F1" w:rsidRPr="004961DB" w:rsidRDefault="00D474F1" w:rsidP="002C7019">
      <w:pPr>
        <w:rPr>
          <w:color w:val="000000" w:themeColor="text1"/>
          <w:sz w:val="22"/>
        </w:rPr>
      </w:pPr>
      <w:r w:rsidRPr="004961DB">
        <w:rPr>
          <w:rFonts w:hint="eastAsia"/>
          <w:color w:val="000000" w:themeColor="text1"/>
          <w:sz w:val="22"/>
        </w:rPr>
        <w:t>現行経済とカトリックの経済の比較</w:t>
      </w:r>
    </w:p>
    <w:p w14:paraId="28B2E5D0" w14:textId="64074DAA" w:rsidR="00D474F1" w:rsidRPr="004961DB" w:rsidRDefault="00D474F1" w:rsidP="002C7019">
      <w:pPr>
        <w:rPr>
          <w:color w:val="000000" w:themeColor="text1"/>
          <w:sz w:val="22"/>
        </w:rPr>
      </w:pPr>
      <w:r w:rsidRPr="004961DB">
        <w:rPr>
          <w:rFonts w:hint="eastAsia"/>
          <w:color w:val="000000" w:themeColor="text1"/>
          <w:sz w:val="22"/>
        </w:rPr>
        <w:t>現行会計は、期間会計（一年ごとに成長することが</w:t>
      </w:r>
      <w:r w:rsidRPr="004961DB">
        <w:rPr>
          <w:rFonts w:hint="eastAsia"/>
          <w:color w:val="000000" w:themeColor="text1"/>
          <w:sz w:val="22"/>
        </w:rPr>
        <w:t>must</w:t>
      </w:r>
      <w:r w:rsidRPr="004961DB">
        <w:rPr>
          <w:rFonts w:hint="eastAsia"/>
          <w:color w:val="000000" w:themeColor="text1"/>
          <w:sz w:val="22"/>
        </w:rPr>
        <w:t>になる）であるのに対して、カトリック経済は結果を問わない、何年でも待つ</w:t>
      </w:r>
      <w:r w:rsidR="00A36DF9" w:rsidRPr="004961DB">
        <w:rPr>
          <w:rFonts w:hint="eastAsia"/>
          <w:color w:val="000000" w:themeColor="text1"/>
          <w:sz w:val="22"/>
        </w:rPr>
        <w:t>（</w:t>
      </w:r>
      <w:r w:rsidR="00A36DF9" w:rsidRPr="004961DB">
        <w:rPr>
          <w:rFonts w:hint="eastAsia"/>
          <w:color w:val="000000" w:themeColor="text1"/>
          <w:sz w:val="22"/>
        </w:rPr>
        <w:t>cf.</w:t>
      </w:r>
      <w:r w:rsidR="00A36DF9" w:rsidRPr="004961DB">
        <w:rPr>
          <w:rFonts w:hint="eastAsia"/>
          <w:color w:val="000000" w:themeColor="text1"/>
          <w:sz w:val="22"/>
        </w:rPr>
        <w:t>放蕩息子、ぶどう園雇われ人）、その人が出来ることをする。現行経済は、金銭会計（全てを金銭に換算。</w:t>
      </w:r>
      <w:r w:rsidR="00A36DF9" w:rsidRPr="004961DB">
        <w:rPr>
          <w:color w:val="000000" w:themeColor="text1"/>
          <w:sz w:val="22"/>
        </w:rPr>
        <w:t>E</w:t>
      </w:r>
      <w:r w:rsidR="00A36DF9" w:rsidRPr="004961DB">
        <w:rPr>
          <w:rFonts w:hint="eastAsia"/>
          <w:color w:val="000000" w:themeColor="text1"/>
          <w:sz w:val="22"/>
        </w:rPr>
        <w:t>x.</w:t>
      </w:r>
      <w:r w:rsidR="00A36DF9" w:rsidRPr="004961DB">
        <w:rPr>
          <w:rFonts w:hint="eastAsia"/>
          <w:color w:val="000000" w:themeColor="text1"/>
          <w:sz w:val="22"/>
        </w:rPr>
        <w:t>ブラン</w:t>
      </w:r>
      <w:r w:rsidR="00017205" w:rsidRPr="004961DB">
        <w:rPr>
          <w:rFonts w:hint="eastAsia"/>
          <w:color w:val="000000" w:themeColor="text1"/>
          <w:sz w:val="22"/>
        </w:rPr>
        <w:t>ド</w:t>
      </w:r>
      <w:r w:rsidR="00A36DF9" w:rsidRPr="004961DB">
        <w:rPr>
          <w:rFonts w:hint="eastAsia"/>
          <w:color w:val="000000" w:themeColor="text1"/>
          <w:sz w:val="22"/>
        </w:rPr>
        <w:t>力</w:t>
      </w:r>
      <w:r w:rsidR="00993697" w:rsidRPr="004961DB">
        <w:rPr>
          <w:rFonts w:hint="eastAsia"/>
          <w:color w:val="000000" w:themeColor="text1"/>
          <w:sz w:val="22"/>
        </w:rPr>
        <w:t>の</w:t>
      </w:r>
      <w:r w:rsidR="006102AD" w:rsidRPr="004961DB">
        <w:rPr>
          <w:rFonts w:hint="eastAsia"/>
          <w:color w:val="000000" w:themeColor="text1"/>
          <w:sz w:val="22"/>
        </w:rPr>
        <w:t>購入</w:t>
      </w:r>
      <w:r w:rsidR="00993697" w:rsidRPr="004961DB">
        <w:rPr>
          <w:rFonts w:hint="eastAsia"/>
          <w:color w:val="000000" w:themeColor="text1"/>
          <w:sz w:val="22"/>
        </w:rPr>
        <w:t>対価</w:t>
      </w:r>
      <w:r w:rsidR="00BC27EF" w:rsidRPr="004961DB">
        <w:rPr>
          <w:rFonts w:hint="eastAsia"/>
          <w:color w:val="000000" w:themeColor="text1"/>
          <w:sz w:val="22"/>
        </w:rPr>
        <w:t>、のれん代</w:t>
      </w:r>
      <w:r w:rsidR="00A36DF9" w:rsidRPr="004961DB">
        <w:rPr>
          <w:rFonts w:hint="eastAsia"/>
          <w:color w:val="000000" w:themeColor="text1"/>
          <w:sz w:val="22"/>
        </w:rPr>
        <w:t>）であるのに対し、カトリックの経済はカネではない（「金持ちが神の国に行くのは、ラクダが針の穴を通るより難しい」）。現行経済は減価償却</w:t>
      </w:r>
      <w:r w:rsidR="00A36DF9" w:rsidRPr="004961DB">
        <w:rPr>
          <w:rFonts w:hint="eastAsia"/>
          <w:color w:val="000000" w:themeColor="text1"/>
          <w:sz w:val="22"/>
        </w:rPr>
        <w:t>(depreciation)</w:t>
      </w:r>
      <w:r w:rsidR="00A36DF9" w:rsidRPr="004961DB">
        <w:rPr>
          <w:rFonts w:hint="eastAsia"/>
          <w:color w:val="000000" w:themeColor="text1"/>
          <w:sz w:val="22"/>
        </w:rPr>
        <w:t>であるのに対して、カトリックの経済は、増加感謝</w:t>
      </w:r>
      <w:r w:rsidR="00A36DF9" w:rsidRPr="004961DB">
        <w:rPr>
          <w:rFonts w:hint="eastAsia"/>
          <w:color w:val="000000" w:themeColor="text1"/>
          <w:sz w:val="22"/>
        </w:rPr>
        <w:t>(appreciation)</w:t>
      </w:r>
      <w:r w:rsidR="00A36DF9" w:rsidRPr="004961DB">
        <w:rPr>
          <w:rFonts w:hint="eastAsia"/>
          <w:color w:val="000000" w:themeColor="text1"/>
          <w:sz w:val="22"/>
        </w:rPr>
        <w:t>である。「家造りの捨てた石が隅の親石にな</w:t>
      </w:r>
      <w:r w:rsidR="00183E8C" w:rsidRPr="004961DB">
        <w:rPr>
          <w:rFonts w:hint="eastAsia"/>
          <w:color w:val="000000" w:themeColor="text1"/>
          <w:sz w:val="22"/>
        </w:rPr>
        <w:t>る</w:t>
      </w:r>
      <w:r w:rsidR="00A36DF9" w:rsidRPr="004961DB">
        <w:rPr>
          <w:rFonts w:hint="eastAsia"/>
          <w:color w:val="000000" w:themeColor="text1"/>
          <w:sz w:val="22"/>
        </w:rPr>
        <w:t>」。</w:t>
      </w:r>
    </w:p>
    <w:p w14:paraId="28B2E5D1" w14:textId="32428FEB" w:rsidR="009B6AF6" w:rsidRPr="004961DB" w:rsidRDefault="009B6AF6" w:rsidP="002C7019">
      <w:pPr>
        <w:rPr>
          <w:color w:val="000000" w:themeColor="text1"/>
          <w:sz w:val="22"/>
        </w:rPr>
      </w:pPr>
      <w:r w:rsidRPr="004961DB">
        <w:rPr>
          <w:rFonts w:hint="eastAsia"/>
          <w:color w:val="000000" w:themeColor="text1"/>
          <w:sz w:val="22"/>
        </w:rPr>
        <w:t>利益は、一年間に入ってきた累計金額（収入）から一年間に出て行った累計金額（費用）を引いた金額で、これが、次年度に、持ち分所有者、経営者、内部留保に配分される。従業員に払われる給料は、費用にカウントされ、利益から配分されるものではない。それ故、利益を増加させる</w:t>
      </w:r>
      <w:r w:rsidR="00E3172F" w:rsidRPr="004961DB">
        <w:rPr>
          <w:rFonts w:hint="eastAsia"/>
          <w:color w:val="000000" w:themeColor="text1"/>
          <w:sz w:val="22"/>
        </w:rPr>
        <w:t>手段</w:t>
      </w:r>
      <w:r w:rsidRPr="004961DB">
        <w:rPr>
          <w:rFonts w:hint="eastAsia"/>
          <w:color w:val="000000" w:themeColor="text1"/>
          <w:sz w:val="22"/>
        </w:rPr>
        <w:t>として、費用である給料（人件費）の削減が</w:t>
      </w:r>
      <w:r w:rsidR="00E3172F" w:rsidRPr="004961DB">
        <w:rPr>
          <w:rFonts w:hint="eastAsia"/>
          <w:color w:val="000000" w:themeColor="text1"/>
          <w:sz w:val="22"/>
        </w:rPr>
        <w:t>検討</w:t>
      </w:r>
      <w:r w:rsidRPr="004961DB">
        <w:rPr>
          <w:rFonts w:hint="eastAsia"/>
          <w:color w:val="000000" w:themeColor="text1"/>
          <w:sz w:val="22"/>
        </w:rPr>
        <w:t>される。</w:t>
      </w:r>
    </w:p>
    <w:p w14:paraId="28B2E5D2" w14:textId="6F7305FA" w:rsidR="00B504B2" w:rsidRPr="004961DB" w:rsidRDefault="003221D5" w:rsidP="002C7019">
      <w:pPr>
        <w:rPr>
          <w:color w:val="000000" w:themeColor="text1"/>
          <w:sz w:val="22"/>
        </w:rPr>
      </w:pPr>
      <w:r w:rsidRPr="004961DB">
        <w:rPr>
          <w:rFonts w:hint="eastAsia"/>
          <w:color w:val="000000" w:themeColor="text1"/>
          <w:sz w:val="22"/>
        </w:rPr>
        <w:t>＊期間会計：</w:t>
      </w:r>
      <w:r w:rsidR="006102AD" w:rsidRPr="004961DB">
        <w:rPr>
          <w:rFonts w:hint="eastAsia"/>
          <w:color w:val="000000" w:themeColor="text1"/>
          <w:sz w:val="22"/>
        </w:rPr>
        <w:t xml:space="preserve">　</w:t>
      </w:r>
      <w:r w:rsidRPr="004961DB">
        <w:rPr>
          <w:rFonts w:hint="eastAsia"/>
          <w:color w:val="000000" w:themeColor="text1"/>
          <w:sz w:val="22"/>
        </w:rPr>
        <w:t>年度ごとにほぼ一定金額発生する「固定費」（</w:t>
      </w:r>
      <w:r w:rsidRPr="004961DB">
        <w:rPr>
          <w:color w:val="000000" w:themeColor="text1"/>
          <w:sz w:val="22"/>
        </w:rPr>
        <w:t>E</w:t>
      </w:r>
      <w:r w:rsidRPr="004961DB">
        <w:rPr>
          <w:rFonts w:hint="eastAsia"/>
          <w:color w:val="000000" w:themeColor="text1"/>
          <w:sz w:val="22"/>
        </w:rPr>
        <w:t>x.</w:t>
      </w:r>
      <w:r w:rsidRPr="004961DB">
        <w:rPr>
          <w:rFonts w:hint="eastAsia"/>
          <w:color w:val="000000" w:themeColor="text1"/>
          <w:sz w:val="22"/>
        </w:rPr>
        <w:t>負債から発生する利払い</w:t>
      </w:r>
      <w:r w:rsidR="006102AD" w:rsidRPr="004961DB">
        <w:rPr>
          <w:rFonts w:hint="eastAsia"/>
          <w:color w:val="000000" w:themeColor="text1"/>
          <w:sz w:val="22"/>
        </w:rPr>
        <w:t>費</w:t>
      </w:r>
      <w:r w:rsidRPr="004961DB">
        <w:rPr>
          <w:rFonts w:hint="eastAsia"/>
          <w:color w:val="000000" w:themeColor="text1"/>
          <w:sz w:val="22"/>
        </w:rPr>
        <w:t>、設備等の資産から発生する減価償却</w:t>
      </w:r>
      <w:r w:rsidR="006102AD" w:rsidRPr="004961DB">
        <w:rPr>
          <w:rFonts w:hint="eastAsia"/>
          <w:color w:val="000000" w:themeColor="text1"/>
          <w:sz w:val="22"/>
        </w:rPr>
        <w:t>費</w:t>
      </w:r>
      <w:r w:rsidRPr="004961DB">
        <w:rPr>
          <w:rFonts w:hint="eastAsia"/>
          <w:color w:val="000000" w:themeColor="text1"/>
          <w:sz w:val="22"/>
        </w:rPr>
        <w:t>）がある。この費用を上回る収入を獲得しなければならない。この辺りが、教皇の言う</w:t>
      </w:r>
      <w:r w:rsidRPr="004961DB">
        <w:rPr>
          <w:rFonts w:hint="eastAsia"/>
          <w:color w:val="000000" w:themeColor="text1"/>
          <w:sz w:val="22"/>
          <w:u w:val="single"/>
        </w:rPr>
        <w:t>「月賦払いで買ってしまった第三次世界大戦」</w:t>
      </w:r>
      <w:r w:rsidRPr="004961DB">
        <w:rPr>
          <w:rFonts w:hint="eastAsia"/>
          <w:color w:val="000000" w:themeColor="text1"/>
          <w:sz w:val="22"/>
        </w:rPr>
        <w:t>の由来である。</w:t>
      </w:r>
    </w:p>
    <w:p w14:paraId="28B2E5D3" w14:textId="4A3F0B55" w:rsidR="00FA1502" w:rsidRPr="004961DB" w:rsidRDefault="00183E8C" w:rsidP="00A923B5">
      <w:pPr>
        <w:spacing w:line="240" w:lineRule="atLeast"/>
        <w:rPr>
          <w:rFonts w:asciiTheme="minorEastAsia" w:hAnsiTheme="minorEastAsia"/>
          <w:color w:val="000000" w:themeColor="text1"/>
        </w:rPr>
      </w:pPr>
      <w:r w:rsidRPr="004961DB">
        <w:rPr>
          <w:rFonts w:asciiTheme="minorEastAsia" w:hAnsiTheme="minorEastAsia" w:hint="eastAsia"/>
          <w:color w:val="000000" w:themeColor="text1"/>
        </w:rPr>
        <w:t>＊金銭会計：もともとeconomyはオイコノミー（ギリシア語:οικονομία）に発する言葉で、</w:t>
      </w:r>
      <w:r w:rsidR="00FA1502" w:rsidRPr="004961DB">
        <w:rPr>
          <w:rFonts w:asciiTheme="minorEastAsia" w:hAnsiTheme="minorEastAsia" w:hint="eastAsia"/>
          <w:color w:val="000000" w:themeColor="text1"/>
        </w:rPr>
        <w:t>家の経済のことを表す言葉であった。しかし、現在、主婦業、親業は金銭会計には表れない。</w:t>
      </w:r>
      <w:r w:rsidR="006102AD" w:rsidRPr="004961DB">
        <w:rPr>
          <w:rFonts w:asciiTheme="minorEastAsia" w:hAnsiTheme="minorEastAsia" w:hint="eastAsia"/>
          <w:color w:val="000000" w:themeColor="text1"/>
        </w:rPr>
        <w:t>現行economyは｢家の経済｣を表わしていると言えない。</w:t>
      </w:r>
      <w:r w:rsidR="006E2039" w:rsidRPr="004961DB">
        <w:rPr>
          <w:rFonts w:asciiTheme="minorEastAsia" w:hAnsiTheme="minorEastAsia" w:hint="eastAsia"/>
          <w:color w:val="000000" w:themeColor="text1"/>
        </w:rPr>
        <w:t>本義からの乖離。</w:t>
      </w:r>
    </w:p>
    <w:p w14:paraId="28B2E5D4" w14:textId="77777777" w:rsidR="00351F29" w:rsidRPr="004961DB" w:rsidRDefault="00351F29" w:rsidP="002C7019">
      <w:pPr>
        <w:rPr>
          <w:color w:val="000000" w:themeColor="text1"/>
          <w:sz w:val="22"/>
        </w:rPr>
      </w:pPr>
    </w:p>
    <w:p w14:paraId="28B2E5D5" w14:textId="77777777" w:rsidR="003A74BC" w:rsidRPr="004961DB" w:rsidRDefault="004231E0" w:rsidP="002C7019">
      <w:pPr>
        <w:rPr>
          <w:b/>
          <w:color w:val="000000" w:themeColor="text1"/>
          <w:sz w:val="22"/>
        </w:rPr>
      </w:pPr>
      <w:r w:rsidRPr="004961DB">
        <w:rPr>
          <w:rFonts w:hint="eastAsia"/>
          <w:b/>
          <w:color w:val="000000" w:themeColor="text1"/>
          <w:sz w:val="22"/>
        </w:rPr>
        <w:t>・</w:t>
      </w:r>
      <w:r w:rsidR="003A74BC" w:rsidRPr="004961DB">
        <w:rPr>
          <w:rFonts w:hint="eastAsia"/>
          <w:b/>
          <w:color w:val="000000" w:themeColor="text1"/>
          <w:sz w:val="22"/>
        </w:rPr>
        <w:t>People</w:t>
      </w:r>
      <w:r w:rsidR="003A74BC" w:rsidRPr="004961DB">
        <w:rPr>
          <w:rFonts w:hint="eastAsia"/>
          <w:b/>
          <w:color w:val="000000" w:themeColor="text1"/>
          <w:sz w:val="22"/>
        </w:rPr>
        <w:t>運動の地上会議</w:t>
      </w:r>
      <w:r w:rsidR="00E4356B" w:rsidRPr="004961DB">
        <w:rPr>
          <w:rFonts w:hint="eastAsia"/>
          <w:b/>
          <w:color w:val="000000" w:themeColor="text1"/>
          <w:sz w:val="22"/>
        </w:rPr>
        <w:t xml:space="preserve"> (the World Meeting of Popular Movement)</w:t>
      </w:r>
    </w:p>
    <w:p w14:paraId="28B2E5D6" w14:textId="77777777" w:rsidR="00E4356B" w:rsidRPr="004961DB" w:rsidRDefault="00E4356B" w:rsidP="002C7019">
      <w:pPr>
        <w:rPr>
          <w:color w:val="000000" w:themeColor="text1"/>
          <w:sz w:val="22"/>
        </w:rPr>
      </w:pPr>
      <w:r w:rsidRPr="004961DB">
        <w:rPr>
          <w:rFonts w:hint="eastAsia"/>
          <w:color w:val="000000" w:themeColor="text1"/>
          <w:sz w:val="22"/>
        </w:rPr>
        <w:t xml:space="preserve">  the World</w:t>
      </w:r>
      <w:r w:rsidRPr="004961DB">
        <w:rPr>
          <w:rFonts w:hint="eastAsia"/>
          <w:color w:val="000000" w:themeColor="text1"/>
          <w:sz w:val="22"/>
        </w:rPr>
        <w:t>は「この世」のこと。あの世は</w:t>
      </w:r>
      <w:r w:rsidRPr="004961DB">
        <w:rPr>
          <w:rFonts w:hint="eastAsia"/>
          <w:color w:val="000000" w:themeColor="text1"/>
          <w:sz w:val="22"/>
        </w:rPr>
        <w:t xml:space="preserve">that world </w:t>
      </w:r>
      <w:r w:rsidRPr="004961DB">
        <w:rPr>
          <w:rFonts w:hint="eastAsia"/>
          <w:color w:val="000000" w:themeColor="text1"/>
          <w:sz w:val="22"/>
        </w:rPr>
        <w:t>である。</w:t>
      </w:r>
    </w:p>
    <w:p w14:paraId="28B2E5D7" w14:textId="5F8A3746" w:rsidR="00150B43" w:rsidRPr="004961DB" w:rsidRDefault="00167589" w:rsidP="002C7019">
      <w:pPr>
        <w:rPr>
          <w:color w:val="000000" w:themeColor="text1"/>
          <w:sz w:val="22"/>
        </w:rPr>
      </w:pPr>
      <w:r w:rsidRPr="004961DB">
        <w:rPr>
          <w:rFonts w:hint="eastAsia"/>
          <w:color w:val="000000" w:themeColor="text1"/>
          <w:sz w:val="22"/>
        </w:rPr>
        <w:t>「『信仰』と『愛』という二人の姉の間に立つ妹である『希望』は、二人の姉の手を取って前に向かって引っ張り続けるのです。これが市民社会の役割だとわたしは考えます」（</w:t>
      </w:r>
      <w:r w:rsidRPr="004961DB">
        <w:rPr>
          <w:rFonts w:hint="eastAsia"/>
          <w:color w:val="000000" w:themeColor="text1"/>
          <w:sz w:val="22"/>
        </w:rPr>
        <w:t>2017</w:t>
      </w:r>
      <w:r w:rsidRPr="004961DB">
        <w:rPr>
          <w:rFonts w:hint="eastAsia"/>
          <w:color w:val="000000" w:themeColor="text1"/>
          <w:sz w:val="22"/>
        </w:rPr>
        <w:t>年</w:t>
      </w:r>
      <w:r w:rsidRPr="004961DB">
        <w:rPr>
          <w:rFonts w:hint="eastAsia"/>
          <w:color w:val="000000" w:themeColor="text1"/>
          <w:sz w:val="22"/>
        </w:rPr>
        <w:t>workshop</w:t>
      </w:r>
      <w:r w:rsidRPr="004961DB">
        <w:rPr>
          <w:rFonts w:hint="eastAsia"/>
          <w:color w:val="000000" w:themeColor="text1"/>
          <w:sz w:val="22"/>
        </w:rPr>
        <w:t>「市場・国家。市民社会の関係性を変化させることについて」にてフランシスコの演説）→今、これが逆になっている。</w:t>
      </w:r>
      <w:r w:rsidR="006102AD" w:rsidRPr="004961DB">
        <w:rPr>
          <w:rFonts w:hint="eastAsia"/>
          <w:color w:val="000000" w:themeColor="text1"/>
          <w:sz w:val="22"/>
        </w:rPr>
        <w:t>市民が国家･市場に引っ張られている。</w:t>
      </w:r>
    </w:p>
    <w:p w14:paraId="28B2E5D8" w14:textId="77777777" w:rsidR="003B6AA3" w:rsidRPr="004961DB" w:rsidRDefault="003B6AA3" w:rsidP="002C7019">
      <w:pPr>
        <w:rPr>
          <w:color w:val="000000" w:themeColor="text1"/>
          <w:sz w:val="22"/>
        </w:rPr>
      </w:pPr>
      <w:r w:rsidRPr="004961DB">
        <w:rPr>
          <w:rFonts w:hint="eastAsia"/>
          <w:color w:val="000000" w:themeColor="text1"/>
          <w:sz w:val="22"/>
        </w:rPr>
        <w:t>2015</w:t>
      </w:r>
      <w:r w:rsidRPr="004961DB">
        <w:rPr>
          <w:rFonts w:hint="eastAsia"/>
          <w:color w:val="000000" w:themeColor="text1"/>
          <w:sz w:val="22"/>
        </w:rPr>
        <w:t>年のボリビアにおける第</w:t>
      </w:r>
      <w:r w:rsidRPr="004961DB">
        <w:rPr>
          <w:rFonts w:hint="eastAsia"/>
          <w:color w:val="000000" w:themeColor="text1"/>
          <w:sz w:val="22"/>
        </w:rPr>
        <w:t>2</w:t>
      </w:r>
      <w:r w:rsidRPr="004961DB">
        <w:rPr>
          <w:rFonts w:hint="eastAsia"/>
          <w:color w:val="000000" w:themeColor="text1"/>
          <w:sz w:val="22"/>
        </w:rPr>
        <w:t>回</w:t>
      </w:r>
      <w:r w:rsidRPr="004961DB">
        <w:rPr>
          <w:rFonts w:hint="eastAsia"/>
          <w:color w:val="000000" w:themeColor="text1"/>
          <w:sz w:val="22"/>
        </w:rPr>
        <w:t>People</w:t>
      </w:r>
      <w:r w:rsidRPr="004961DB">
        <w:rPr>
          <w:rFonts w:hint="eastAsia"/>
          <w:color w:val="000000" w:themeColor="text1"/>
          <w:sz w:val="22"/>
        </w:rPr>
        <w:t>運動の地上会議で、教皇は、現行経済の構造的不道徳</w:t>
      </w:r>
      <w:r w:rsidRPr="004961DB">
        <w:rPr>
          <w:rFonts w:hint="eastAsia"/>
          <w:color w:val="000000" w:themeColor="text1"/>
          <w:sz w:val="22"/>
        </w:rPr>
        <w:t>(</w:t>
      </w:r>
      <w:r w:rsidRPr="004961DB">
        <w:rPr>
          <w:color w:val="000000" w:themeColor="text1"/>
          <w:sz w:val="22"/>
        </w:rPr>
        <w:t>structural</w:t>
      </w:r>
      <w:r w:rsidRPr="004961DB">
        <w:rPr>
          <w:rFonts w:hint="eastAsia"/>
          <w:color w:val="000000" w:themeColor="text1"/>
          <w:sz w:val="22"/>
        </w:rPr>
        <w:t xml:space="preserve"> immoral)</w:t>
      </w:r>
      <w:r w:rsidRPr="004961DB">
        <w:rPr>
          <w:rFonts w:hint="eastAsia"/>
          <w:color w:val="000000" w:themeColor="text1"/>
          <w:sz w:val="22"/>
        </w:rPr>
        <w:t>を厳しく批判した。</w:t>
      </w:r>
    </w:p>
    <w:p w14:paraId="28B2E5D9" w14:textId="77777777" w:rsidR="003B6AA3" w:rsidRPr="004961DB" w:rsidRDefault="00B14E83" w:rsidP="002C7019">
      <w:pPr>
        <w:rPr>
          <w:color w:val="000000" w:themeColor="text1"/>
          <w:sz w:val="22"/>
        </w:rPr>
      </w:pPr>
      <w:r w:rsidRPr="004961DB">
        <w:rPr>
          <w:rFonts w:hint="eastAsia"/>
          <w:color w:val="000000" w:themeColor="text1"/>
          <w:sz w:val="22"/>
        </w:rPr>
        <w:t>「私達の信仰は革命的です。なぜなら諸悪の根源と</w:t>
      </w:r>
      <w:r w:rsidR="00C87829" w:rsidRPr="004961DB">
        <w:rPr>
          <w:rFonts w:hint="eastAsia"/>
          <w:color w:val="000000" w:themeColor="text1"/>
          <w:sz w:val="22"/>
        </w:rPr>
        <w:t>な</w:t>
      </w:r>
      <w:r w:rsidRPr="004961DB">
        <w:rPr>
          <w:rFonts w:hint="eastAsia"/>
          <w:color w:val="000000" w:themeColor="text1"/>
          <w:sz w:val="22"/>
        </w:rPr>
        <w:t>る富</w:t>
      </w:r>
      <w:r w:rsidRPr="004961DB">
        <w:rPr>
          <w:rFonts w:hint="eastAsia"/>
          <w:color w:val="000000" w:themeColor="text1"/>
          <w:sz w:val="22"/>
        </w:rPr>
        <w:t>(mammon)</w:t>
      </w:r>
      <w:r w:rsidRPr="004961DB">
        <w:rPr>
          <w:rFonts w:hint="eastAsia"/>
          <w:color w:val="000000" w:themeColor="text1"/>
          <w:sz w:val="22"/>
        </w:rPr>
        <w:t>に挑むものだからです」と教皇は述べている。</w:t>
      </w:r>
    </w:p>
    <w:p w14:paraId="28B2E5DA" w14:textId="0B414F44" w:rsidR="00B14E83" w:rsidRPr="004961DB" w:rsidRDefault="005440D2" w:rsidP="002C7019">
      <w:pPr>
        <w:rPr>
          <w:color w:val="000000" w:themeColor="text1"/>
          <w:sz w:val="22"/>
        </w:rPr>
      </w:pPr>
      <w:r w:rsidRPr="004961DB">
        <w:rPr>
          <w:rFonts w:hint="eastAsia"/>
          <w:color w:val="000000" w:themeColor="text1"/>
          <w:sz w:val="22"/>
        </w:rPr>
        <w:t>現行経済システムの</w:t>
      </w:r>
      <w:r w:rsidR="00B14E83" w:rsidRPr="004961DB">
        <w:rPr>
          <w:rFonts w:hint="eastAsia"/>
          <w:color w:val="000000" w:themeColor="text1"/>
          <w:sz w:val="22"/>
        </w:rPr>
        <w:t>「独裁潜行」：</w:t>
      </w:r>
      <w:r w:rsidRPr="004961DB">
        <w:rPr>
          <w:rFonts w:hint="eastAsia"/>
          <w:color w:val="000000" w:themeColor="text1"/>
          <w:sz w:val="22"/>
        </w:rPr>
        <w:t>「必要悪」</w:t>
      </w:r>
      <w:r w:rsidR="004C6040" w:rsidRPr="004961DB">
        <w:rPr>
          <w:rFonts w:hint="eastAsia"/>
          <w:color w:val="000000" w:themeColor="text1"/>
          <w:sz w:val="22"/>
        </w:rPr>
        <w:t>とされてしまうが</w:t>
      </w:r>
      <w:r w:rsidR="007401CF" w:rsidRPr="004961DB">
        <w:rPr>
          <w:rFonts w:hint="eastAsia"/>
          <w:color w:val="000000" w:themeColor="text1"/>
          <w:sz w:val="22"/>
        </w:rPr>
        <w:t>、</w:t>
      </w:r>
      <w:r w:rsidR="00EF2FC1" w:rsidRPr="004961DB">
        <w:rPr>
          <w:rFonts w:hint="eastAsia"/>
          <w:color w:val="000000" w:themeColor="text1"/>
          <w:sz w:val="22"/>
        </w:rPr>
        <w:t>これは</w:t>
      </w:r>
      <w:r w:rsidR="007401CF" w:rsidRPr="004961DB">
        <w:rPr>
          <w:rFonts w:hint="eastAsia"/>
          <w:color w:val="000000" w:themeColor="text1"/>
          <w:sz w:val="22"/>
        </w:rPr>
        <w:t>「イエスの計画」に反してい</w:t>
      </w:r>
      <w:r w:rsidR="003C6E56" w:rsidRPr="004961DB">
        <w:rPr>
          <w:rFonts w:hint="eastAsia"/>
          <w:color w:val="000000" w:themeColor="text1"/>
          <w:sz w:val="22"/>
        </w:rPr>
        <w:t>る</w:t>
      </w:r>
      <w:r w:rsidR="00287B4C" w:rsidRPr="004961DB">
        <w:rPr>
          <w:rFonts w:hint="eastAsia"/>
          <w:color w:val="000000" w:themeColor="text1"/>
          <w:sz w:val="22"/>
        </w:rPr>
        <w:t>として</w:t>
      </w:r>
      <w:r w:rsidR="00171ED5" w:rsidRPr="004961DB">
        <w:rPr>
          <w:rFonts w:hint="eastAsia"/>
          <w:color w:val="000000" w:themeColor="text1"/>
          <w:sz w:val="22"/>
        </w:rPr>
        <w:t>教皇は</w:t>
      </w:r>
      <w:r w:rsidR="007401CF" w:rsidRPr="004961DB">
        <w:rPr>
          <w:rFonts w:hint="eastAsia"/>
          <w:color w:val="000000" w:themeColor="text1"/>
          <w:sz w:val="22"/>
        </w:rPr>
        <w:t>強く非難するようにと呼びかけている。この独裁は、株式会社</w:t>
      </w:r>
      <w:r w:rsidR="007401CF" w:rsidRPr="004961DB">
        <w:rPr>
          <w:rFonts w:hint="eastAsia"/>
          <w:color w:val="000000" w:themeColor="text1"/>
          <w:sz w:val="22"/>
        </w:rPr>
        <w:t>(corporations)</w:t>
      </w:r>
      <w:r w:rsidR="007401CF" w:rsidRPr="004961DB">
        <w:rPr>
          <w:rFonts w:hint="eastAsia"/>
          <w:color w:val="000000" w:themeColor="text1"/>
          <w:sz w:val="22"/>
        </w:rPr>
        <w:t>や債権取立代行者、ある種の「自由貿易」協定の名のもとに潜行する。</w:t>
      </w:r>
      <w:r w:rsidR="007401CF" w:rsidRPr="004961DB">
        <w:rPr>
          <w:rFonts w:hint="eastAsia"/>
          <w:color w:val="000000" w:themeColor="text1"/>
          <w:sz w:val="22"/>
        </w:rPr>
        <w:lastRenderedPageBreak/>
        <w:t>自由貿易協定</w:t>
      </w:r>
      <w:r w:rsidR="00C87829" w:rsidRPr="004961DB">
        <w:rPr>
          <w:rFonts w:hint="eastAsia"/>
          <w:color w:val="000000" w:themeColor="text1"/>
          <w:sz w:val="22"/>
        </w:rPr>
        <w:t>も</w:t>
      </w:r>
      <w:r w:rsidR="007401CF" w:rsidRPr="004961DB">
        <w:rPr>
          <w:rFonts w:hint="eastAsia"/>
          <w:color w:val="000000" w:themeColor="text1"/>
          <w:sz w:val="22"/>
        </w:rPr>
        <w:t>信頼のないところで結ぶと、</w:t>
      </w:r>
      <w:r w:rsidR="006934D2" w:rsidRPr="004961DB">
        <w:rPr>
          <w:rFonts w:hint="eastAsia"/>
          <w:color w:val="000000" w:themeColor="text1"/>
          <w:sz w:val="22"/>
        </w:rPr>
        <w:t>｢餅は餅屋｣のメリットでなく</w:t>
      </w:r>
      <w:r w:rsidR="008A4C33" w:rsidRPr="004961DB">
        <w:rPr>
          <w:rFonts w:hint="eastAsia"/>
          <w:color w:val="000000" w:themeColor="text1"/>
          <w:sz w:val="22"/>
        </w:rPr>
        <w:t>所謂</w:t>
      </w:r>
      <w:hyperlink r:id="rId7" w:history="1">
        <w:r w:rsidR="008A4C33" w:rsidRPr="004961DB">
          <w:rPr>
            <w:rStyle w:val="ad"/>
            <w:rFonts w:hint="eastAsia"/>
            <w:color w:val="000000" w:themeColor="text1"/>
            <w:sz w:val="22"/>
          </w:rPr>
          <w:t>モノカルチャー</w:t>
        </w:r>
      </w:hyperlink>
      <w:r w:rsidR="008A4C33" w:rsidRPr="004961DB">
        <w:rPr>
          <w:rFonts w:hint="eastAsia"/>
          <w:color w:val="000000" w:themeColor="text1"/>
          <w:sz w:val="22"/>
        </w:rPr>
        <w:t>の</w:t>
      </w:r>
      <w:r w:rsidR="006934D2" w:rsidRPr="004961DB">
        <w:rPr>
          <w:rFonts w:hint="eastAsia"/>
          <w:color w:val="000000" w:themeColor="text1"/>
          <w:sz w:val="22"/>
        </w:rPr>
        <w:t>デメリットが高まる</w:t>
      </w:r>
      <w:r w:rsidR="007401CF" w:rsidRPr="004961DB">
        <w:rPr>
          <w:rFonts w:hint="eastAsia"/>
          <w:color w:val="000000" w:themeColor="text1"/>
          <w:sz w:val="22"/>
        </w:rPr>
        <w:t>。</w:t>
      </w:r>
    </w:p>
    <w:p w14:paraId="28B2E5DB" w14:textId="4FFDD648" w:rsidR="00680361" w:rsidRPr="004961DB" w:rsidRDefault="00680361" w:rsidP="002C7019">
      <w:pPr>
        <w:rPr>
          <w:color w:val="000000" w:themeColor="text1"/>
          <w:sz w:val="22"/>
        </w:rPr>
      </w:pPr>
      <w:r w:rsidRPr="004961DB">
        <w:rPr>
          <w:rFonts w:hint="eastAsia"/>
          <w:color w:val="000000" w:themeColor="text1"/>
          <w:sz w:val="22"/>
        </w:rPr>
        <w:t>「排除と格差の経済に</w:t>
      </w:r>
      <w:r w:rsidRPr="004961DB">
        <w:rPr>
          <w:rFonts w:hint="eastAsia"/>
          <w:color w:val="000000" w:themeColor="text1"/>
          <w:sz w:val="22"/>
        </w:rPr>
        <w:t>No</w:t>
      </w:r>
      <w:r w:rsidRPr="004961DB">
        <w:rPr>
          <w:rFonts w:hint="eastAsia"/>
          <w:color w:val="000000" w:themeColor="text1"/>
          <w:sz w:val="22"/>
        </w:rPr>
        <w:t>と言いましょう。人の</w:t>
      </w:r>
      <w:r w:rsidR="000239ED" w:rsidRPr="004961DB">
        <w:rPr>
          <w:rFonts w:hint="eastAsia"/>
          <w:color w:val="000000" w:themeColor="text1"/>
          <w:sz w:val="22"/>
        </w:rPr>
        <w:t>行為</w:t>
      </w:r>
      <w:r w:rsidRPr="004961DB">
        <w:rPr>
          <w:rFonts w:hint="eastAsia"/>
          <w:color w:val="000000" w:themeColor="text1"/>
          <w:sz w:val="22"/>
        </w:rPr>
        <w:t>ではなくお金がものを言う経済に</w:t>
      </w:r>
      <w:r w:rsidRPr="004961DB">
        <w:rPr>
          <w:rFonts w:hint="eastAsia"/>
          <w:color w:val="000000" w:themeColor="text1"/>
          <w:sz w:val="22"/>
        </w:rPr>
        <w:t>No</w:t>
      </w:r>
      <w:r w:rsidRPr="004961DB">
        <w:rPr>
          <w:rFonts w:hint="eastAsia"/>
          <w:color w:val="000000" w:themeColor="text1"/>
          <w:sz w:val="22"/>
        </w:rPr>
        <w:t>と言いましょう。この経済は人を殺します。この経済は人を排除します。この経済は母なる地球を破壊します。本当の経済は財を蓄積するだけのメカニズムではありません。むしろそれは私達の共通の家、つまり地球を適切に管理運営することを意味します。・・中略・・本当の経済とは、財の過不足平準化、すなわち</w:t>
      </w:r>
      <w:r w:rsidRPr="004961DB">
        <w:rPr>
          <w:rFonts w:hint="eastAsia"/>
          <w:color w:val="000000" w:themeColor="text1"/>
          <w:sz w:val="22"/>
          <w:u w:val="single"/>
        </w:rPr>
        <w:t>全人類への財の適切配分</w:t>
      </w:r>
      <w:r w:rsidRPr="004961DB">
        <w:rPr>
          <w:rFonts w:hint="eastAsia"/>
          <w:color w:val="000000" w:themeColor="text1"/>
          <w:sz w:val="22"/>
          <w:u w:val="single"/>
        </w:rPr>
        <w:t>(fitting distribution)</w:t>
      </w:r>
      <w:r w:rsidRPr="004961DB">
        <w:rPr>
          <w:rFonts w:hint="eastAsia"/>
          <w:color w:val="000000" w:themeColor="text1"/>
          <w:sz w:val="22"/>
        </w:rPr>
        <w:t>のことです</w:t>
      </w:r>
      <w:r w:rsidR="00C87829" w:rsidRPr="004961DB">
        <w:rPr>
          <w:rFonts w:hint="eastAsia"/>
          <w:color w:val="000000" w:themeColor="text1"/>
          <w:sz w:val="22"/>
        </w:rPr>
        <w:t>」</w:t>
      </w:r>
      <w:r w:rsidRPr="004961DB">
        <w:rPr>
          <w:rFonts w:hint="eastAsia"/>
          <w:color w:val="000000" w:themeColor="text1"/>
          <w:sz w:val="22"/>
        </w:rPr>
        <w:t>。</w:t>
      </w:r>
    </w:p>
    <w:p w14:paraId="28B2E5DC" w14:textId="77777777" w:rsidR="003B6AA3" w:rsidRPr="004961DB" w:rsidRDefault="003B6AA3" w:rsidP="002C7019">
      <w:pPr>
        <w:rPr>
          <w:color w:val="000000" w:themeColor="text1"/>
          <w:sz w:val="22"/>
        </w:rPr>
      </w:pPr>
    </w:p>
    <w:p w14:paraId="28B2E5DD" w14:textId="77777777" w:rsidR="00533B91" w:rsidRPr="004961DB" w:rsidRDefault="00AC0840" w:rsidP="002C7019">
      <w:pPr>
        <w:rPr>
          <w:b/>
          <w:color w:val="000000" w:themeColor="text1"/>
          <w:sz w:val="22"/>
        </w:rPr>
      </w:pPr>
      <w:r w:rsidRPr="004961DB">
        <w:rPr>
          <w:rFonts w:hint="eastAsia"/>
          <w:b/>
          <w:color w:val="000000" w:themeColor="text1"/>
          <w:sz w:val="22"/>
        </w:rPr>
        <w:t>・</w:t>
      </w:r>
      <w:r w:rsidR="006F7619" w:rsidRPr="004961DB">
        <w:rPr>
          <w:rFonts w:hint="eastAsia"/>
          <w:b/>
          <w:color w:val="000000" w:themeColor="text1"/>
          <w:sz w:val="22"/>
        </w:rPr>
        <w:t>economy</w:t>
      </w:r>
      <w:r w:rsidR="006F7619" w:rsidRPr="004961DB">
        <w:rPr>
          <w:rFonts w:hint="eastAsia"/>
          <w:b/>
          <w:color w:val="000000" w:themeColor="text1"/>
          <w:sz w:val="22"/>
        </w:rPr>
        <w:t>の本来の意味が誤解されている：</w:t>
      </w:r>
    </w:p>
    <w:p w14:paraId="28B2E5DE" w14:textId="77777777" w:rsidR="006F7619" w:rsidRPr="004961DB" w:rsidRDefault="006F7619" w:rsidP="002C7019">
      <w:pPr>
        <w:rPr>
          <w:color w:val="000000" w:themeColor="text1"/>
          <w:sz w:val="22"/>
        </w:rPr>
      </w:pPr>
      <w:r w:rsidRPr="004961DB">
        <w:rPr>
          <w:rFonts w:hint="eastAsia"/>
          <w:color w:val="000000" w:themeColor="text1"/>
          <w:sz w:val="22"/>
        </w:rPr>
        <w:t>これが、利益最大化原則が唯一の約因となってしまう原因である</w:t>
      </w:r>
    </w:p>
    <w:p w14:paraId="28B2E5DF" w14:textId="77777777" w:rsidR="006F7619" w:rsidRPr="004961DB" w:rsidRDefault="006F7619" w:rsidP="002C7019">
      <w:pPr>
        <w:rPr>
          <w:color w:val="000000" w:themeColor="text1"/>
          <w:sz w:val="22"/>
        </w:rPr>
      </w:pPr>
      <w:r w:rsidRPr="004961DB">
        <w:rPr>
          <w:rFonts w:hint="eastAsia"/>
          <w:color w:val="000000" w:themeColor="text1"/>
          <w:sz w:val="22"/>
        </w:rPr>
        <w:t>日本語の「契約」に当たる英語には二種類ある。</w:t>
      </w:r>
    </w:p>
    <w:p w14:paraId="28B2E5E0" w14:textId="77777777" w:rsidR="006F7619" w:rsidRPr="004961DB" w:rsidRDefault="006F7619" w:rsidP="002C7019">
      <w:pPr>
        <w:rPr>
          <w:color w:val="000000" w:themeColor="text1"/>
          <w:sz w:val="22"/>
        </w:rPr>
      </w:pPr>
      <w:r w:rsidRPr="004961DB">
        <w:rPr>
          <w:rFonts w:hint="eastAsia"/>
          <w:color w:val="000000" w:themeColor="text1"/>
          <w:sz w:val="22"/>
        </w:rPr>
        <w:t>covenant</w:t>
      </w:r>
      <w:r w:rsidRPr="004961DB">
        <w:rPr>
          <w:rFonts w:hint="eastAsia"/>
          <w:color w:val="000000" w:themeColor="text1"/>
          <w:sz w:val="22"/>
        </w:rPr>
        <w:t>：</w:t>
      </w:r>
      <w:r w:rsidRPr="004961DB">
        <w:rPr>
          <w:rFonts w:hint="eastAsia"/>
          <w:color w:val="000000" w:themeColor="text1"/>
          <w:sz w:val="22"/>
        </w:rPr>
        <w:t xml:space="preserve"> </w:t>
      </w:r>
      <w:r w:rsidRPr="004961DB">
        <w:rPr>
          <w:rFonts w:hint="eastAsia"/>
          <w:color w:val="000000" w:themeColor="text1"/>
          <w:sz w:val="22"/>
        </w:rPr>
        <w:t>神と人との契約で、神から提示される条件を人がそのまま受け入れることで締結される。</w:t>
      </w:r>
    </w:p>
    <w:p w14:paraId="28B2E5E1" w14:textId="77777777" w:rsidR="006F7619" w:rsidRPr="004961DB" w:rsidRDefault="006F7619" w:rsidP="002C7019">
      <w:pPr>
        <w:rPr>
          <w:color w:val="000000" w:themeColor="text1"/>
          <w:sz w:val="22"/>
        </w:rPr>
      </w:pPr>
      <w:r w:rsidRPr="004961DB">
        <w:rPr>
          <w:rFonts w:hint="eastAsia"/>
          <w:color w:val="000000" w:themeColor="text1"/>
          <w:sz w:val="22"/>
        </w:rPr>
        <w:t>contract</w:t>
      </w:r>
      <w:r w:rsidRPr="004961DB">
        <w:rPr>
          <w:rFonts w:hint="eastAsia"/>
          <w:color w:val="000000" w:themeColor="text1"/>
          <w:sz w:val="22"/>
        </w:rPr>
        <w:t>：人と人との契約で、</w:t>
      </w:r>
      <w:r w:rsidRPr="004961DB">
        <w:rPr>
          <w:rFonts w:hint="eastAsia"/>
          <w:color w:val="000000" w:themeColor="text1"/>
          <w:sz w:val="22"/>
          <w:u w:val="single"/>
        </w:rPr>
        <w:t>契約者双方が交換し合う物事について相等性</w:t>
      </w:r>
      <w:r w:rsidRPr="004961DB">
        <w:rPr>
          <w:rFonts w:hint="eastAsia"/>
          <w:color w:val="000000" w:themeColor="text1"/>
          <w:sz w:val="22"/>
          <w:u w:val="single"/>
        </w:rPr>
        <w:t>(adequacy)</w:t>
      </w:r>
      <w:r w:rsidRPr="004961DB">
        <w:rPr>
          <w:rFonts w:hint="eastAsia"/>
          <w:color w:val="000000" w:themeColor="text1"/>
          <w:sz w:val="22"/>
          <w:u w:val="single"/>
        </w:rPr>
        <w:t>があると考察した</w:t>
      </w:r>
      <w:r w:rsidRPr="004961DB">
        <w:rPr>
          <w:rFonts w:hint="eastAsia"/>
          <w:color w:val="000000" w:themeColor="text1"/>
          <w:sz w:val="22"/>
        </w:rPr>
        <w:t>後締結される。</w:t>
      </w:r>
    </w:p>
    <w:p w14:paraId="28B2E5E2" w14:textId="09452279" w:rsidR="006F7619" w:rsidRPr="004961DB" w:rsidRDefault="006F7619" w:rsidP="0022112D">
      <w:pPr>
        <w:ind w:left="220" w:hangingChars="100" w:hanging="220"/>
        <w:rPr>
          <w:color w:val="000000" w:themeColor="text1"/>
          <w:sz w:val="22"/>
        </w:rPr>
      </w:pPr>
      <w:r w:rsidRPr="004961DB">
        <w:rPr>
          <w:rFonts w:hint="eastAsia"/>
          <w:color w:val="000000" w:themeColor="text1"/>
          <w:sz w:val="22"/>
        </w:rPr>
        <w:t xml:space="preserve">　上記</w:t>
      </w:r>
      <w:r w:rsidR="0001580C" w:rsidRPr="004961DB">
        <w:rPr>
          <w:rFonts w:hint="eastAsia"/>
          <w:color w:val="000000" w:themeColor="text1"/>
          <w:sz w:val="22"/>
        </w:rPr>
        <w:t>（下線部）の</w:t>
      </w:r>
      <w:r w:rsidRPr="004961DB">
        <w:rPr>
          <w:rFonts w:hint="eastAsia"/>
          <w:color w:val="000000" w:themeColor="text1"/>
          <w:sz w:val="22"/>
        </w:rPr>
        <w:t>ような考察のことを英語では</w:t>
      </w:r>
      <w:r w:rsidRPr="004961DB">
        <w:rPr>
          <w:rFonts w:hint="eastAsia"/>
          <w:color w:val="000000" w:themeColor="text1"/>
          <w:sz w:val="22"/>
        </w:rPr>
        <w:t>consideration</w:t>
      </w:r>
      <w:r w:rsidRPr="004961DB">
        <w:rPr>
          <w:rFonts w:hint="eastAsia"/>
          <w:color w:val="000000" w:themeColor="text1"/>
          <w:sz w:val="22"/>
        </w:rPr>
        <w:t>と言い、</w:t>
      </w:r>
      <w:r w:rsidR="00685EA1" w:rsidRPr="004961DB">
        <w:rPr>
          <w:rFonts w:hint="eastAsia"/>
          <w:color w:val="000000" w:themeColor="text1"/>
          <w:sz w:val="22"/>
        </w:rPr>
        <w:t>これには「約因」という和訳がつけられた。</w:t>
      </w:r>
      <w:r w:rsidR="009C4CB0" w:rsidRPr="004961DB">
        <w:rPr>
          <w:rFonts w:hint="eastAsia"/>
          <w:color w:val="000000" w:themeColor="text1"/>
          <w:sz w:val="22"/>
        </w:rPr>
        <w:t>なお相等性の判断は双方の独自の価値観で</w:t>
      </w:r>
      <w:r w:rsidR="0022112D" w:rsidRPr="004961DB">
        <w:rPr>
          <w:rFonts w:hint="eastAsia"/>
          <w:color w:val="000000" w:themeColor="text1"/>
          <w:sz w:val="22"/>
        </w:rPr>
        <w:t>行われる</w:t>
      </w:r>
      <w:r w:rsidR="009C4CB0" w:rsidRPr="004961DB">
        <w:rPr>
          <w:rFonts w:hint="eastAsia"/>
          <w:color w:val="000000" w:themeColor="text1"/>
          <w:sz w:val="22"/>
        </w:rPr>
        <w:t>。相手の価値観に干渉してはならないし、国家司法も干渉してはならない。「蓼喰う虫も好き好き」→各人が独自の価値観を持つように促される。</w:t>
      </w:r>
    </w:p>
    <w:p w14:paraId="28B2E5E3" w14:textId="77777777" w:rsidR="004F5B77" w:rsidRPr="004961DB" w:rsidRDefault="00B85B67" w:rsidP="002C7019">
      <w:pPr>
        <w:rPr>
          <w:color w:val="000000" w:themeColor="text1"/>
          <w:sz w:val="22"/>
        </w:rPr>
      </w:pPr>
      <w:r w:rsidRPr="004961DB">
        <w:rPr>
          <w:rFonts w:hint="eastAsia"/>
          <w:color w:val="000000" w:themeColor="text1"/>
          <w:sz w:val="22"/>
        </w:rPr>
        <w:t>日本国憲法第</w:t>
      </w:r>
      <w:r w:rsidRPr="004961DB">
        <w:rPr>
          <w:rFonts w:hint="eastAsia"/>
          <w:color w:val="000000" w:themeColor="text1"/>
          <w:sz w:val="22"/>
        </w:rPr>
        <w:t>13</w:t>
      </w:r>
      <w:r w:rsidRPr="004961DB">
        <w:rPr>
          <w:rFonts w:hint="eastAsia"/>
          <w:color w:val="000000" w:themeColor="text1"/>
          <w:sz w:val="22"/>
        </w:rPr>
        <w:t>条：</w:t>
      </w:r>
      <w:r w:rsidRPr="004961DB">
        <w:rPr>
          <w:rFonts w:hint="eastAsia"/>
          <w:color w:val="000000" w:themeColor="text1"/>
          <w:sz w:val="22"/>
        </w:rPr>
        <w:t>GHQ</w:t>
      </w:r>
      <w:r w:rsidRPr="004961DB">
        <w:rPr>
          <w:rFonts w:hint="eastAsia"/>
          <w:color w:val="000000" w:themeColor="text1"/>
          <w:sz w:val="22"/>
        </w:rPr>
        <w:t>は、「</w:t>
      </w:r>
      <w:r w:rsidRPr="004961DB">
        <w:rPr>
          <w:rFonts w:hint="eastAsia"/>
          <w:color w:val="000000" w:themeColor="text1"/>
          <w:sz w:val="22"/>
        </w:rPr>
        <w:t xml:space="preserve">rights of the people </w:t>
      </w:r>
      <w:r w:rsidRPr="004961DB">
        <w:rPr>
          <w:rFonts w:hint="eastAsia"/>
          <w:color w:val="000000" w:themeColor="text1"/>
          <w:sz w:val="22"/>
        </w:rPr>
        <w:t>と</w:t>
      </w:r>
      <w:r w:rsidRPr="004961DB">
        <w:rPr>
          <w:rFonts w:hint="eastAsia"/>
          <w:color w:val="000000" w:themeColor="text1"/>
          <w:sz w:val="22"/>
        </w:rPr>
        <w:t>the common good</w:t>
      </w:r>
      <w:r w:rsidRPr="004961DB">
        <w:rPr>
          <w:rFonts w:hint="eastAsia"/>
          <w:color w:val="000000" w:themeColor="text1"/>
          <w:sz w:val="22"/>
        </w:rPr>
        <w:t>」の関係については、神と人との契約</w:t>
      </w:r>
      <w:r w:rsidRPr="004961DB">
        <w:rPr>
          <w:rFonts w:hint="eastAsia"/>
          <w:color w:val="000000" w:themeColor="text1"/>
          <w:sz w:val="22"/>
        </w:rPr>
        <w:t>(covenant)</w:t>
      </w:r>
      <w:r w:rsidRPr="004961DB">
        <w:rPr>
          <w:rFonts w:hint="eastAsia"/>
          <w:color w:val="000000" w:themeColor="text1"/>
          <w:sz w:val="22"/>
        </w:rPr>
        <w:t>によって規定されると考えていたと思われる</w:t>
      </w:r>
      <w:r w:rsidR="00190DD9" w:rsidRPr="004961DB">
        <w:rPr>
          <w:rFonts w:hint="eastAsia"/>
          <w:color w:val="000000" w:themeColor="text1"/>
          <w:sz w:val="22"/>
        </w:rPr>
        <w:t>が、日本語訳されるときに、それは反映されなかった。</w:t>
      </w:r>
    </w:p>
    <w:p w14:paraId="28B2E5E4" w14:textId="371C40AA" w:rsidR="00533B91" w:rsidRPr="004961DB" w:rsidRDefault="00190DD9" w:rsidP="002C7019">
      <w:pPr>
        <w:rPr>
          <w:color w:val="000000" w:themeColor="text1"/>
          <w:sz w:val="22"/>
        </w:rPr>
      </w:pPr>
      <w:r w:rsidRPr="004961DB">
        <w:rPr>
          <w:rFonts w:hint="eastAsia"/>
          <w:color w:val="000000" w:themeColor="text1"/>
          <w:sz w:val="22"/>
        </w:rPr>
        <w:t>普天間基地の辺野古移設が、沖縄と日本の人々の「約因」が得られぬままに進められようとしている</w:t>
      </w:r>
      <w:r w:rsidR="009C4CB0" w:rsidRPr="004961DB">
        <w:rPr>
          <w:rFonts w:hint="eastAsia"/>
          <w:color w:val="000000" w:themeColor="text1"/>
          <w:sz w:val="22"/>
        </w:rPr>
        <w:t>。</w:t>
      </w:r>
      <w:r w:rsidR="00AB1FAD" w:rsidRPr="004961DB">
        <w:rPr>
          <w:rFonts w:hint="eastAsia"/>
          <w:color w:val="000000" w:themeColor="text1"/>
          <w:sz w:val="22"/>
        </w:rPr>
        <w:t>現行第</w:t>
      </w:r>
      <w:r w:rsidR="00AB1FAD" w:rsidRPr="004961DB">
        <w:rPr>
          <w:rFonts w:hint="eastAsia"/>
          <w:color w:val="000000" w:themeColor="text1"/>
          <w:sz w:val="22"/>
        </w:rPr>
        <w:t>13</w:t>
      </w:r>
      <w:r w:rsidR="00AB1FAD" w:rsidRPr="004961DB">
        <w:rPr>
          <w:rFonts w:hint="eastAsia"/>
          <w:color w:val="000000" w:themeColor="text1"/>
          <w:sz w:val="22"/>
        </w:rPr>
        <w:t>条｢個人の尊厳と公共福祉｣</w:t>
      </w:r>
      <w:r w:rsidRPr="004961DB">
        <w:rPr>
          <w:rFonts w:hint="eastAsia"/>
          <w:color w:val="000000" w:themeColor="text1"/>
          <w:sz w:val="22"/>
        </w:rPr>
        <w:t>の</w:t>
      </w:r>
      <w:r w:rsidRPr="004961DB">
        <w:rPr>
          <w:rFonts w:hint="eastAsia"/>
          <w:color w:val="000000" w:themeColor="text1"/>
          <w:sz w:val="22"/>
        </w:rPr>
        <w:t>GHQ</w:t>
      </w:r>
      <w:r w:rsidR="0022112D" w:rsidRPr="004961DB">
        <w:rPr>
          <w:rFonts w:hint="eastAsia"/>
          <w:color w:val="000000" w:themeColor="text1"/>
          <w:sz w:val="22"/>
        </w:rPr>
        <w:t>憲法</w:t>
      </w:r>
      <w:r w:rsidRPr="004961DB">
        <w:rPr>
          <w:rFonts w:hint="eastAsia"/>
          <w:color w:val="000000" w:themeColor="text1"/>
          <w:sz w:val="22"/>
        </w:rPr>
        <w:t>原案</w:t>
      </w:r>
      <w:r w:rsidR="00AB1FAD" w:rsidRPr="004961DB">
        <w:rPr>
          <w:rFonts w:hint="eastAsia"/>
          <w:color w:val="000000" w:themeColor="text1"/>
          <w:sz w:val="22"/>
        </w:rPr>
        <w:t>が</w:t>
      </w:r>
      <w:r w:rsidRPr="004961DB">
        <w:rPr>
          <w:rFonts w:hint="eastAsia"/>
          <w:color w:val="000000" w:themeColor="text1"/>
          <w:sz w:val="22"/>
        </w:rPr>
        <w:t>、</w:t>
      </w:r>
      <w:r w:rsidR="00AB1FAD" w:rsidRPr="004961DB">
        <w:rPr>
          <w:rFonts w:hint="eastAsia"/>
          <w:color w:val="000000" w:themeColor="text1"/>
          <w:sz w:val="22"/>
        </w:rPr>
        <w:t>Japan</w:t>
      </w:r>
      <w:r w:rsidR="00AB1FAD" w:rsidRPr="004961DB">
        <w:rPr>
          <w:rFonts w:hint="eastAsia"/>
          <w:color w:val="000000" w:themeColor="text1"/>
          <w:sz w:val="22"/>
        </w:rPr>
        <w:t>と</w:t>
      </w:r>
      <w:r w:rsidR="00AB1FAD" w:rsidRPr="004961DB">
        <w:rPr>
          <w:rFonts w:hint="eastAsia"/>
          <w:color w:val="000000" w:themeColor="text1"/>
          <w:sz w:val="22"/>
        </w:rPr>
        <w:t>Japanese</w:t>
      </w:r>
      <w:r w:rsidR="00AB1FAD" w:rsidRPr="004961DB">
        <w:rPr>
          <w:rFonts w:hint="eastAsia"/>
          <w:color w:val="000000" w:themeColor="text1"/>
          <w:sz w:val="22"/>
        </w:rPr>
        <w:t>双方に約因が成立していることを前提としているので、この原案に照らすなら</w:t>
      </w:r>
      <w:r w:rsidR="009C4CB0" w:rsidRPr="004961DB">
        <w:rPr>
          <w:rFonts w:hint="eastAsia"/>
          <w:color w:val="000000" w:themeColor="text1"/>
          <w:sz w:val="22"/>
        </w:rPr>
        <w:t>辺野古移設は</w:t>
      </w:r>
      <w:r w:rsidRPr="004961DB">
        <w:rPr>
          <w:rFonts w:hint="eastAsia"/>
          <w:color w:val="000000" w:themeColor="text1"/>
          <w:sz w:val="22"/>
        </w:rPr>
        <w:t>憲法違反となるのではないか。</w:t>
      </w:r>
      <w:r w:rsidR="00AB1FAD" w:rsidRPr="004961DB">
        <w:rPr>
          <w:rFonts w:hint="eastAsia"/>
          <w:color w:val="000000" w:themeColor="text1"/>
          <w:sz w:val="22"/>
        </w:rPr>
        <w:t>ただしこの</w:t>
      </w:r>
      <w:r w:rsidR="006E2039" w:rsidRPr="004961DB">
        <w:rPr>
          <w:rFonts w:hint="eastAsia"/>
          <w:color w:val="000000" w:themeColor="text1"/>
          <w:sz w:val="22"/>
        </w:rPr>
        <w:t>原案</w:t>
      </w:r>
      <w:r w:rsidR="00AB1FAD" w:rsidRPr="004961DB">
        <w:rPr>
          <w:rFonts w:hint="eastAsia"/>
          <w:color w:val="000000" w:themeColor="text1"/>
          <w:sz w:val="22"/>
        </w:rPr>
        <w:t>条文も、</w:t>
      </w:r>
      <w:r w:rsidR="009C4CB0" w:rsidRPr="004961DB">
        <w:rPr>
          <w:rFonts w:hint="eastAsia"/>
          <w:color w:val="000000" w:themeColor="text1"/>
          <w:sz w:val="22"/>
        </w:rPr>
        <w:t>1946</w:t>
      </w:r>
      <w:r w:rsidR="009C4CB0" w:rsidRPr="004961DB">
        <w:rPr>
          <w:rFonts w:hint="eastAsia"/>
          <w:color w:val="000000" w:themeColor="text1"/>
          <w:sz w:val="22"/>
        </w:rPr>
        <w:t>年に</w:t>
      </w:r>
      <w:r w:rsidR="00AB1FAD" w:rsidRPr="004961DB">
        <w:rPr>
          <w:rFonts w:hint="eastAsia"/>
          <w:color w:val="000000" w:themeColor="text1"/>
          <w:sz w:val="22"/>
        </w:rPr>
        <w:t>日本語訳される</w:t>
      </w:r>
      <w:r w:rsidR="009C4CB0" w:rsidRPr="004961DB">
        <w:rPr>
          <w:rFonts w:hint="eastAsia"/>
          <w:color w:val="000000" w:themeColor="text1"/>
          <w:sz w:val="22"/>
        </w:rPr>
        <w:t>時</w:t>
      </w:r>
      <w:r w:rsidR="00AB1FAD" w:rsidRPr="004961DB">
        <w:rPr>
          <w:rFonts w:hint="eastAsia"/>
          <w:color w:val="000000" w:themeColor="text1"/>
          <w:sz w:val="22"/>
        </w:rPr>
        <w:t>、</w:t>
      </w:r>
      <w:r w:rsidR="009C4CB0" w:rsidRPr="004961DB">
        <w:rPr>
          <w:color w:val="000000" w:themeColor="text1"/>
          <w:sz w:val="22"/>
        </w:rPr>
        <w:t>consideration</w:t>
      </w:r>
      <w:r w:rsidR="009C4CB0" w:rsidRPr="004961DB">
        <w:rPr>
          <w:rFonts w:hint="eastAsia"/>
          <w:color w:val="000000" w:themeColor="text1"/>
          <w:sz w:val="22"/>
        </w:rPr>
        <w:t>を「約因」と</w:t>
      </w:r>
      <w:r w:rsidR="006E2039" w:rsidRPr="004961DB">
        <w:rPr>
          <w:rFonts w:hint="eastAsia"/>
          <w:color w:val="000000" w:themeColor="text1"/>
          <w:sz w:val="22"/>
        </w:rPr>
        <w:t>して</w:t>
      </w:r>
      <w:r w:rsidR="009C4CB0" w:rsidRPr="004961DB">
        <w:rPr>
          <w:rFonts w:hint="eastAsia"/>
          <w:color w:val="000000" w:themeColor="text1"/>
          <w:sz w:val="22"/>
        </w:rPr>
        <w:t>捉え</w:t>
      </w:r>
      <w:r w:rsidR="006E2039" w:rsidRPr="004961DB">
        <w:rPr>
          <w:rFonts w:hint="eastAsia"/>
          <w:color w:val="000000" w:themeColor="text1"/>
          <w:sz w:val="22"/>
        </w:rPr>
        <w:t>られていない</w:t>
      </w:r>
      <w:r w:rsidR="009C4CB0" w:rsidRPr="004961DB">
        <w:rPr>
          <w:rFonts w:hint="eastAsia"/>
          <w:color w:val="000000" w:themeColor="text1"/>
          <w:sz w:val="22"/>
        </w:rPr>
        <w:t>。誤訳されている。</w:t>
      </w:r>
    </w:p>
    <w:p w14:paraId="28B2E5E5" w14:textId="77777777" w:rsidR="004F5B77" w:rsidRPr="004961DB" w:rsidRDefault="004F5B77" w:rsidP="002C7019">
      <w:pPr>
        <w:rPr>
          <w:color w:val="000000" w:themeColor="text1"/>
          <w:sz w:val="22"/>
        </w:rPr>
      </w:pPr>
    </w:p>
    <w:p w14:paraId="28B2E5E6" w14:textId="77777777" w:rsidR="00A93FA2" w:rsidRPr="004961DB" w:rsidRDefault="00A93FA2" w:rsidP="002C7019">
      <w:pPr>
        <w:rPr>
          <w:b/>
          <w:color w:val="000000" w:themeColor="text1"/>
          <w:sz w:val="22"/>
        </w:rPr>
      </w:pPr>
      <w:r w:rsidRPr="004961DB">
        <w:rPr>
          <w:rFonts w:hint="eastAsia"/>
          <w:color w:val="000000" w:themeColor="text1"/>
          <w:sz w:val="22"/>
        </w:rPr>
        <w:t>・</w:t>
      </w:r>
      <w:r w:rsidR="005131A4" w:rsidRPr="004961DB">
        <w:rPr>
          <w:rFonts w:hint="eastAsia"/>
          <w:b/>
          <w:color w:val="000000" w:themeColor="text1"/>
          <w:sz w:val="22"/>
        </w:rPr>
        <w:t>西洋社会では二種類の事業体が</w:t>
      </w:r>
      <w:r w:rsidR="005131A4" w:rsidRPr="004961DB">
        <w:rPr>
          <w:rFonts w:hint="eastAsia"/>
          <w:b/>
          <w:color w:val="000000" w:themeColor="text1"/>
          <w:sz w:val="22"/>
        </w:rPr>
        <w:t>legitimate</w:t>
      </w:r>
      <w:r w:rsidR="00406B09" w:rsidRPr="004961DB">
        <w:rPr>
          <w:rFonts w:hint="eastAsia"/>
          <w:b/>
          <w:color w:val="000000" w:themeColor="text1"/>
          <w:sz w:val="22"/>
        </w:rPr>
        <w:t>（地上</w:t>
      </w:r>
      <w:r w:rsidR="006F5551" w:rsidRPr="004961DB">
        <w:rPr>
          <w:rFonts w:hint="eastAsia"/>
          <w:b/>
          <w:color w:val="000000" w:themeColor="text1"/>
          <w:sz w:val="22"/>
        </w:rPr>
        <w:t>世界</w:t>
      </w:r>
      <w:r w:rsidR="00406B09" w:rsidRPr="004961DB">
        <w:rPr>
          <w:rFonts w:hint="eastAsia"/>
          <w:b/>
          <w:color w:val="000000" w:themeColor="text1"/>
          <w:sz w:val="22"/>
        </w:rPr>
        <w:t>の法律によって正しいとされる）</w:t>
      </w:r>
      <w:r w:rsidR="005131A4" w:rsidRPr="004961DB">
        <w:rPr>
          <w:rFonts w:hint="eastAsia"/>
          <w:b/>
          <w:color w:val="000000" w:themeColor="text1"/>
          <w:sz w:val="22"/>
        </w:rPr>
        <w:t>であると認められている：</w:t>
      </w:r>
    </w:p>
    <w:p w14:paraId="28B2E5E7" w14:textId="77777777" w:rsidR="006F5551" w:rsidRPr="004961DB" w:rsidRDefault="006F5551" w:rsidP="002C7019">
      <w:pPr>
        <w:rPr>
          <w:color w:val="000000" w:themeColor="text1"/>
          <w:sz w:val="22"/>
        </w:rPr>
      </w:pPr>
      <w:r w:rsidRPr="004961DB">
        <w:rPr>
          <w:color w:val="000000" w:themeColor="text1"/>
          <w:sz w:val="22"/>
        </w:rPr>
        <w:t>W</w:t>
      </w:r>
      <w:r w:rsidRPr="004961DB">
        <w:rPr>
          <w:rFonts w:hint="eastAsia"/>
          <w:color w:val="000000" w:themeColor="text1"/>
          <w:sz w:val="22"/>
        </w:rPr>
        <w:t>orkers</w:t>
      </w:r>
      <w:r w:rsidRPr="004961DB">
        <w:rPr>
          <w:rFonts w:hint="eastAsia"/>
          <w:color w:val="000000" w:themeColor="text1"/>
          <w:sz w:val="22"/>
        </w:rPr>
        <w:t>が他者からの指示を受けながら</w:t>
      </w:r>
      <w:r w:rsidRPr="004961DB">
        <w:rPr>
          <w:rFonts w:hint="eastAsia"/>
          <w:color w:val="000000" w:themeColor="text1"/>
          <w:sz w:val="22"/>
        </w:rPr>
        <w:t>cooperate</w:t>
      </w:r>
      <w:r w:rsidRPr="004961DB">
        <w:rPr>
          <w:rFonts w:hint="eastAsia"/>
          <w:color w:val="000000" w:themeColor="text1"/>
          <w:sz w:val="22"/>
        </w:rPr>
        <w:t>（</w:t>
      </w:r>
      <w:r w:rsidRPr="004961DB">
        <w:rPr>
          <w:rFonts w:hint="eastAsia"/>
          <w:color w:val="000000" w:themeColor="text1"/>
          <w:sz w:val="22"/>
        </w:rPr>
        <w:t>corporate</w:t>
      </w:r>
      <w:r w:rsidRPr="004961DB">
        <w:rPr>
          <w:rFonts w:hint="eastAsia"/>
          <w:color w:val="000000" w:themeColor="text1"/>
          <w:sz w:val="22"/>
        </w:rPr>
        <w:t>とは違う）する事業体（株式会社）と、</w:t>
      </w:r>
      <w:r w:rsidRPr="004961DB">
        <w:rPr>
          <w:rFonts w:hint="eastAsia"/>
          <w:color w:val="000000" w:themeColor="text1"/>
          <w:sz w:val="22"/>
        </w:rPr>
        <w:t>workers</w:t>
      </w:r>
      <w:r w:rsidR="0033368D" w:rsidRPr="004961DB">
        <w:rPr>
          <w:rFonts w:hint="eastAsia"/>
          <w:color w:val="000000" w:themeColor="text1"/>
          <w:sz w:val="22"/>
        </w:rPr>
        <w:t>自らの</w:t>
      </w:r>
      <w:r w:rsidR="0033368D" w:rsidRPr="004961DB">
        <w:rPr>
          <w:rFonts w:hint="eastAsia"/>
          <w:color w:val="000000" w:themeColor="text1"/>
          <w:sz w:val="22"/>
        </w:rPr>
        <w:t>intelligence</w:t>
      </w:r>
      <w:r w:rsidR="0033368D" w:rsidRPr="004961DB">
        <w:rPr>
          <w:rFonts w:hint="eastAsia"/>
          <w:color w:val="000000" w:themeColor="text1"/>
          <w:sz w:val="22"/>
        </w:rPr>
        <w:t>と</w:t>
      </w:r>
      <w:r w:rsidR="0033368D" w:rsidRPr="004961DB">
        <w:rPr>
          <w:rFonts w:hint="eastAsia"/>
          <w:color w:val="000000" w:themeColor="text1"/>
          <w:sz w:val="22"/>
        </w:rPr>
        <w:t>freedom</w:t>
      </w:r>
      <w:r w:rsidR="0033368D" w:rsidRPr="004961DB">
        <w:rPr>
          <w:rFonts w:hint="eastAsia"/>
          <w:color w:val="000000" w:themeColor="text1"/>
          <w:sz w:val="22"/>
        </w:rPr>
        <w:t>を行使することによってある意味</w:t>
      </w:r>
      <w:r w:rsidR="0033368D" w:rsidRPr="004961DB">
        <w:rPr>
          <w:color w:val="000000" w:themeColor="text1"/>
          <w:sz w:val="22"/>
        </w:rPr>
        <w:t>”</w:t>
      </w:r>
      <w:r w:rsidR="0033368D" w:rsidRPr="004961DB">
        <w:rPr>
          <w:rFonts w:hint="eastAsia"/>
          <w:color w:val="000000" w:themeColor="text1"/>
          <w:sz w:val="22"/>
        </w:rPr>
        <w:t>work for themselves</w:t>
      </w:r>
      <w:r w:rsidR="0033368D" w:rsidRPr="004961DB">
        <w:rPr>
          <w:color w:val="000000" w:themeColor="text1"/>
          <w:sz w:val="22"/>
        </w:rPr>
        <w:t>”</w:t>
      </w:r>
      <w:r w:rsidR="0033368D" w:rsidRPr="004961DB">
        <w:rPr>
          <w:rFonts w:hint="eastAsia"/>
          <w:color w:val="000000" w:themeColor="text1"/>
          <w:sz w:val="22"/>
        </w:rPr>
        <w:t>（自分たちのために</w:t>
      </w:r>
      <w:r w:rsidR="0033368D" w:rsidRPr="004961DB">
        <w:rPr>
          <w:rFonts w:hint="eastAsia"/>
          <w:color w:val="000000" w:themeColor="text1"/>
          <w:sz w:val="22"/>
        </w:rPr>
        <w:t>work</w:t>
      </w:r>
      <w:r w:rsidR="0033368D" w:rsidRPr="004961DB">
        <w:rPr>
          <w:rFonts w:hint="eastAsia"/>
          <w:color w:val="000000" w:themeColor="text1"/>
          <w:sz w:val="22"/>
        </w:rPr>
        <w:t>）する事業体</w:t>
      </w:r>
    </w:p>
    <w:p w14:paraId="28B2E5E8" w14:textId="2C3F8393" w:rsidR="0033368D" w:rsidRPr="004961DB" w:rsidRDefault="0033368D" w:rsidP="002C7019">
      <w:pPr>
        <w:rPr>
          <w:color w:val="000000" w:themeColor="text1"/>
          <w:sz w:val="22"/>
        </w:rPr>
      </w:pPr>
      <w:r w:rsidRPr="004961DB">
        <w:rPr>
          <w:rFonts w:hint="eastAsia"/>
          <w:color w:val="000000" w:themeColor="text1"/>
          <w:sz w:val="22"/>
        </w:rPr>
        <w:t>1991</w:t>
      </w:r>
      <w:r w:rsidRPr="004961DB">
        <w:rPr>
          <w:rFonts w:hint="eastAsia"/>
          <w:color w:val="000000" w:themeColor="text1"/>
          <w:sz w:val="22"/>
        </w:rPr>
        <w:t>年の回勅</w:t>
      </w:r>
      <w:r w:rsidRPr="004961DB">
        <w:rPr>
          <w:rFonts w:hint="eastAsia"/>
          <w:color w:val="000000" w:themeColor="text1"/>
          <w:sz w:val="22"/>
        </w:rPr>
        <w:t>Centesimus Annus</w:t>
      </w:r>
      <w:r w:rsidRPr="004961DB">
        <w:rPr>
          <w:rFonts w:hint="eastAsia"/>
          <w:color w:val="000000" w:themeColor="text1"/>
          <w:sz w:val="22"/>
        </w:rPr>
        <w:t>（</w:t>
      </w:r>
      <w:r w:rsidR="00EC263B" w:rsidRPr="004961DB">
        <w:rPr>
          <w:rFonts w:hint="eastAsia"/>
          <w:color w:val="000000" w:themeColor="text1"/>
          <w:sz w:val="22"/>
        </w:rPr>
        <w:t>ヨハネ</w:t>
      </w:r>
      <w:r w:rsidRPr="004961DB">
        <w:rPr>
          <w:rFonts w:hint="eastAsia"/>
          <w:color w:val="000000" w:themeColor="text1"/>
          <w:sz w:val="22"/>
        </w:rPr>
        <w:t>・パウロ</w:t>
      </w:r>
      <w:r w:rsidRPr="004961DB">
        <w:rPr>
          <w:rFonts w:hint="eastAsia"/>
          <w:color w:val="000000" w:themeColor="text1"/>
          <w:sz w:val="22"/>
        </w:rPr>
        <w:t>2</w:t>
      </w:r>
      <w:r w:rsidRPr="004961DB">
        <w:rPr>
          <w:rFonts w:hint="eastAsia"/>
          <w:color w:val="000000" w:themeColor="text1"/>
          <w:sz w:val="22"/>
        </w:rPr>
        <w:t>世）は、東側経済、共産主義や社会主義を強く批判している。しかし、経済自由</w:t>
      </w:r>
      <w:r w:rsidRPr="004961DB">
        <w:rPr>
          <w:rFonts w:hint="eastAsia"/>
          <w:color w:val="000000" w:themeColor="text1"/>
          <w:sz w:val="22"/>
        </w:rPr>
        <w:t>(economic freedom)</w:t>
      </w:r>
      <w:r w:rsidRPr="004961DB">
        <w:rPr>
          <w:rFonts w:hint="eastAsia"/>
          <w:color w:val="000000" w:themeColor="text1"/>
          <w:sz w:val="22"/>
        </w:rPr>
        <w:t>を強調するのも問</w:t>
      </w:r>
      <w:r w:rsidRPr="004961DB">
        <w:rPr>
          <w:rFonts w:hint="eastAsia"/>
          <w:color w:val="000000" w:themeColor="text1"/>
          <w:sz w:val="22"/>
        </w:rPr>
        <w:lastRenderedPageBreak/>
        <w:t>題だと</w:t>
      </w:r>
      <w:r w:rsidR="00F95D69" w:rsidRPr="004961DB">
        <w:rPr>
          <w:rFonts w:hint="eastAsia"/>
          <w:color w:val="000000" w:themeColor="text1"/>
          <w:sz w:val="22"/>
        </w:rPr>
        <w:t>も言っている</w:t>
      </w:r>
      <w:r w:rsidRPr="004961DB">
        <w:rPr>
          <w:rFonts w:hint="eastAsia"/>
          <w:color w:val="000000" w:themeColor="text1"/>
          <w:sz w:val="22"/>
        </w:rPr>
        <w:t>。「・・</w:t>
      </w:r>
      <w:r w:rsidRPr="004961DB">
        <w:rPr>
          <w:rFonts w:hint="eastAsia"/>
          <w:color w:val="000000" w:themeColor="text1"/>
          <w:sz w:val="22"/>
        </w:rPr>
        <w:t>man</w:t>
      </w:r>
      <w:r w:rsidRPr="004961DB">
        <w:rPr>
          <w:rFonts w:hint="eastAsia"/>
          <w:color w:val="000000" w:themeColor="text1"/>
          <w:sz w:val="22"/>
        </w:rPr>
        <w:t>（人間）が、生きるために</w:t>
      </w:r>
      <w:r w:rsidR="00A37E10" w:rsidRPr="004961DB">
        <w:rPr>
          <w:rFonts w:hint="eastAsia"/>
          <w:color w:val="000000" w:themeColor="text1"/>
          <w:sz w:val="22"/>
        </w:rPr>
        <w:t>生産</w:t>
      </w:r>
      <w:r w:rsidRPr="004961DB">
        <w:rPr>
          <w:rFonts w:hint="eastAsia"/>
          <w:color w:val="000000" w:themeColor="text1"/>
          <w:sz w:val="22"/>
        </w:rPr>
        <w:t>し消費する主体ではなく、単なる財の生産者・消費者と見なされるとき</w:t>
      </w:r>
      <w:r w:rsidR="00BC4A3F" w:rsidRPr="004961DB">
        <w:rPr>
          <w:rFonts w:hint="eastAsia"/>
          <w:color w:val="000000" w:themeColor="text1"/>
          <w:sz w:val="22"/>
        </w:rPr>
        <w:t>、</w:t>
      </w:r>
      <w:r w:rsidR="00BC4A3F" w:rsidRPr="004961DB">
        <w:rPr>
          <w:rFonts w:hint="eastAsia"/>
          <w:color w:val="000000" w:themeColor="text1"/>
          <w:sz w:val="22"/>
        </w:rPr>
        <w:t>e</w:t>
      </w:r>
      <w:r w:rsidRPr="004961DB">
        <w:rPr>
          <w:rFonts w:hint="eastAsia"/>
          <w:color w:val="000000" w:themeColor="text1"/>
          <w:sz w:val="22"/>
        </w:rPr>
        <w:t>conomic freedom</w:t>
      </w:r>
      <w:r w:rsidR="00BC4A3F" w:rsidRPr="004961DB">
        <w:rPr>
          <w:rFonts w:hint="eastAsia"/>
          <w:color w:val="000000" w:themeColor="text1"/>
          <w:sz w:val="22"/>
        </w:rPr>
        <w:t>は</w:t>
      </w:r>
      <w:r w:rsidR="00BC4A3F" w:rsidRPr="004961DB">
        <w:rPr>
          <w:rFonts w:hint="eastAsia"/>
          <w:color w:val="000000" w:themeColor="text1"/>
          <w:sz w:val="22"/>
        </w:rPr>
        <w:t>the human person</w:t>
      </w:r>
      <w:r w:rsidR="00BC4A3F" w:rsidRPr="004961DB">
        <w:rPr>
          <w:rFonts w:hint="eastAsia"/>
          <w:color w:val="000000" w:themeColor="text1"/>
          <w:sz w:val="22"/>
        </w:rPr>
        <w:t>との必然的な関係性を失い、ついにはそれを疎外し抑圧するに至ります」</w:t>
      </w:r>
    </w:p>
    <w:p w14:paraId="624EC55D" w14:textId="77777777" w:rsidR="009C4CB0" w:rsidRPr="004961DB" w:rsidRDefault="00BC4A3F" w:rsidP="0002035F">
      <w:pPr>
        <w:rPr>
          <w:color w:val="000000" w:themeColor="text1"/>
          <w:sz w:val="22"/>
        </w:rPr>
      </w:pPr>
      <w:r w:rsidRPr="004961DB">
        <w:rPr>
          <w:rFonts w:hint="eastAsia"/>
          <w:color w:val="000000" w:themeColor="text1"/>
          <w:sz w:val="22"/>
        </w:rPr>
        <w:t>「</w:t>
      </w:r>
      <w:r w:rsidRPr="004961DB">
        <w:rPr>
          <w:rFonts w:hint="eastAsia"/>
          <w:color w:val="000000" w:themeColor="text1"/>
          <w:sz w:val="22"/>
        </w:rPr>
        <w:t>CST</w:t>
      </w:r>
      <w:r w:rsidRPr="004961DB">
        <w:rPr>
          <w:rFonts w:hint="eastAsia"/>
          <w:color w:val="000000" w:themeColor="text1"/>
          <w:sz w:val="22"/>
        </w:rPr>
        <w:t>（カトリック社会教説）は</w:t>
      </w:r>
      <w:r w:rsidR="008114F1" w:rsidRPr="004961DB">
        <w:rPr>
          <w:rFonts w:hint="eastAsia"/>
          <w:color w:val="000000" w:themeColor="text1"/>
          <w:sz w:val="22"/>
        </w:rPr>
        <w:t>あるべき経済モデルを模索する上で有用</w:t>
      </w:r>
      <w:r w:rsidRPr="004961DB">
        <w:rPr>
          <w:rFonts w:hint="eastAsia"/>
          <w:color w:val="000000" w:themeColor="text1"/>
          <w:sz w:val="22"/>
        </w:rPr>
        <w:t>」：</w:t>
      </w:r>
      <w:r w:rsidRPr="004961DB">
        <w:rPr>
          <w:rFonts w:hint="eastAsia"/>
          <w:color w:val="000000" w:themeColor="text1"/>
          <w:sz w:val="22"/>
        </w:rPr>
        <w:t>workers</w:t>
      </w:r>
      <w:r w:rsidRPr="004961DB">
        <w:rPr>
          <w:rFonts w:hint="eastAsia"/>
          <w:color w:val="000000" w:themeColor="text1"/>
          <w:sz w:val="22"/>
        </w:rPr>
        <w:t>が他者からの指示に従って働く事業体ではなく、</w:t>
      </w:r>
      <w:r w:rsidRPr="004961DB">
        <w:rPr>
          <w:rFonts w:hint="eastAsia"/>
          <w:color w:val="000000" w:themeColor="text1"/>
          <w:sz w:val="22"/>
        </w:rPr>
        <w:t>workers</w:t>
      </w:r>
      <w:r w:rsidRPr="004961DB">
        <w:rPr>
          <w:rFonts w:hint="eastAsia"/>
          <w:color w:val="000000" w:themeColor="text1"/>
          <w:sz w:val="22"/>
        </w:rPr>
        <w:t>自らの</w:t>
      </w:r>
      <w:r w:rsidRPr="004961DB">
        <w:rPr>
          <w:rFonts w:hint="eastAsia"/>
          <w:color w:val="000000" w:themeColor="text1"/>
          <w:sz w:val="22"/>
        </w:rPr>
        <w:t>intelligence</w:t>
      </w:r>
      <w:r w:rsidRPr="004961DB">
        <w:rPr>
          <w:rFonts w:hint="eastAsia"/>
          <w:color w:val="000000" w:themeColor="text1"/>
          <w:sz w:val="22"/>
        </w:rPr>
        <w:t>と</w:t>
      </w:r>
      <w:r w:rsidRPr="004961DB">
        <w:rPr>
          <w:rFonts w:hint="eastAsia"/>
          <w:color w:val="000000" w:themeColor="text1"/>
          <w:sz w:val="22"/>
        </w:rPr>
        <w:t>freedom</w:t>
      </w:r>
      <w:r w:rsidRPr="004961DB">
        <w:rPr>
          <w:rFonts w:hint="eastAsia"/>
          <w:color w:val="000000" w:themeColor="text1"/>
          <w:sz w:val="22"/>
        </w:rPr>
        <w:t>を行使することによって、ある意味「自分たちのために</w:t>
      </w:r>
      <w:r w:rsidRPr="004961DB">
        <w:rPr>
          <w:rFonts w:hint="eastAsia"/>
          <w:color w:val="000000" w:themeColor="text1"/>
          <w:sz w:val="22"/>
        </w:rPr>
        <w:t>work</w:t>
      </w:r>
      <w:r w:rsidRPr="004961DB">
        <w:rPr>
          <w:rFonts w:hint="eastAsia"/>
          <w:color w:val="000000" w:themeColor="text1"/>
          <w:sz w:val="22"/>
        </w:rPr>
        <w:t>する事業体</w:t>
      </w:r>
      <w:r w:rsidR="00367DD5" w:rsidRPr="004961DB">
        <w:rPr>
          <w:rFonts w:hint="eastAsia"/>
          <w:color w:val="000000" w:themeColor="text1"/>
          <w:sz w:val="22"/>
        </w:rPr>
        <w:t>」</w:t>
      </w:r>
      <w:r w:rsidRPr="004961DB">
        <w:rPr>
          <w:rFonts w:hint="eastAsia"/>
          <w:color w:val="000000" w:themeColor="text1"/>
          <w:sz w:val="22"/>
        </w:rPr>
        <w:t>が、あるべき経済の鍵ととらえられる。</w:t>
      </w:r>
      <w:r w:rsidR="00591DB5" w:rsidRPr="004961DB">
        <w:rPr>
          <w:rFonts w:hint="eastAsia"/>
          <w:color w:val="000000" w:themeColor="text1"/>
          <w:sz w:val="22"/>
        </w:rPr>
        <w:t>前者の事業体は</w:t>
      </w:r>
      <w:r w:rsidR="00591DB5" w:rsidRPr="004961DB">
        <w:rPr>
          <w:rFonts w:hint="eastAsia"/>
          <w:color w:val="000000" w:themeColor="text1"/>
          <w:sz w:val="22"/>
        </w:rPr>
        <w:t>corporate</w:t>
      </w:r>
      <w:r w:rsidR="00591DB5" w:rsidRPr="004961DB">
        <w:rPr>
          <w:rFonts w:hint="eastAsia"/>
          <w:color w:val="000000" w:themeColor="text1"/>
          <w:sz w:val="22"/>
        </w:rPr>
        <w:t>（英）、</w:t>
      </w:r>
      <w:r w:rsidR="00591DB5" w:rsidRPr="004961DB">
        <w:rPr>
          <w:rFonts w:hint="eastAsia"/>
          <w:color w:val="000000" w:themeColor="text1"/>
          <w:sz w:val="22"/>
        </w:rPr>
        <w:t>Gesellschaft</w:t>
      </w:r>
      <w:r w:rsidR="00591DB5" w:rsidRPr="004961DB">
        <w:rPr>
          <w:rFonts w:hint="eastAsia"/>
          <w:color w:val="000000" w:themeColor="text1"/>
          <w:sz w:val="22"/>
        </w:rPr>
        <w:t>（独）と呼ばれ、後者は</w:t>
      </w:r>
      <w:r w:rsidR="00591DB5" w:rsidRPr="004961DB">
        <w:rPr>
          <w:rFonts w:hint="eastAsia"/>
          <w:color w:val="000000" w:themeColor="text1"/>
          <w:sz w:val="22"/>
        </w:rPr>
        <w:t>partnership</w:t>
      </w:r>
      <w:r w:rsidR="00591DB5" w:rsidRPr="004961DB">
        <w:rPr>
          <w:rFonts w:hint="eastAsia"/>
          <w:color w:val="000000" w:themeColor="text1"/>
          <w:sz w:val="22"/>
        </w:rPr>
        <w:t>（英）、</w:t>
      </w:r>
      <w:r w:rsidR="00591DB5" w:rsidRPr="004961DB">
        <w:rPr>
          <w:rFonts w:hint="eastAsia"/>
          <w:color w:val="000000" w:themeColor="text1"/>
          <w:sz w:val="22"/>
        </w:rPr>
        <w:t>Gemeinschaft</w:t>
      </w:r>
      <w:r w:rsidR="00591DB5" w:rsidRPr="004961DB">
        <w:rPr>
          <w:rFonts w:hint="eastAsia"/>
          <w:color w:val="000000" w:themeColor="text1"/>
          <w:sz w:val="22"/>
        </w:rPr>
        <w:t>（独）と呼ばれる。</w:t>
      </w:r>
    </w:p>
    <w:p w14:paraId="28B2E5E9" w14:textId="6050D653" w:rsidR="00260931" w:rsidRPr="004961DB" w:rsidRDefault="0002035F" w:rsidP="0002035F">
      <w:pPr>
        <w:rPr>
          <w:color w:val="000000" w:themeColor="text1"/>
          <w:sz w:val="22"/>
        </w:rPr>
      </w:pPr>
      <w:r w:rsidRPr="004961DB">
        <w:rPr>
          <w:rFonts w:hint="eastAsia"/>
          <w:color w:val="000000" w:themeColor="text1"/>
          <w:sz w:val="22"/>
        </w:rPr>
        <w:t>費用対効果（利益</w:t>
      </w:r>
      <w:r w:rsidRPr="004961DB">
        <w:rPr>
          <w:rFonts w:hint="eastAsia"/>
          <w:color w:val="000000" w:themeColor="text1"/>
          <w:sz w:val="22"/>
        </w:rPr>
        <w:t>/</w:t>
      </w:r>
      <w:r w:rsidRPr="004961DB">
        <w:rPr>
          <w:rFonts w:hint="eastAsia"/>
          <w:color w:val="000000" w:themeColor="text1"/>
          <w:sz w:val="22"/>
        </w:rPr>
        <w:t>費用を％表示したもの。費用</w:t>
      </w:r>
      <w:r w:rsidRPr="004961DB">
        <w:rPr>
          <w:rFonts w:hint="eastAsia"/>
          <w:color w:val="000000" w:themeColor="text1"/>
          <w:sz w:val="22"/>
        </w:rPr>
        <w:t>80</w:t>
      </w:r>
      <w:r w:rsidRPr="004961DB">
        <w:rPr>
          <w:rFonts w:hint="eastAsia"/>
          <w:color w:val="000000" w:themeColor="text1"/>
          <w:sz w:val="22"/>
        </w:rPr>
        <w:t>円で利益</w:t>
      </w:r>
      <w:r w:rsidRPr="004961DB">
        <w:rPr>
          <w:rFonts w:hint="eastAsia"/>
          <w:color w:val="000000" w:themeColor="text1"/>
          <w:sz w:val="22"/>
        </w:rPr>
        <w:t>20</w:t>
      </w:r>
      <w:r w:rsidRPr="004961DB">
        <w:rPr>
          <w:rFonts w:hint="eastAsia"/>
          <w:color w:val="000000" w:themeColor="text1"/>
          <w:sz w:val="22"/>
        </w:rPr>
        <w:t>円ならば</w:t>
      </w:r>
      <w:r w:rsidRPr="004961DB">
        <w:rPr>
          <w:rFonts w:hint="eastAsia"/>
          <w:color w:val="000000" w:themeColor="text1"/>
          <w:sz w:val="22"/>
        </w:rPr>
        <w:t>25</w:t>
      </w:r>
      <w:r w:rsidRPr="004961DB">
        <w:rPr>
          <w:rFonts w:hint="eastAsia"/>
          <w:color w:val="000000" w:themeColor="text1"/>
          <w:sz w:val="22"/>
        </w:rPr>
        <w:t>％になる）を</w:t>
      </w:r>
      <w:r w:rsidR="003E3ABC" w:rsidRPr="004961DB">
        <w:rPr>
          <w:rFonts w:hint="eastAsia"/>
          <w:color w:val="000000" w:themeColor="text1"/>
          <w:sz w:val="22"/>
        </w:rPr>
        <w:t>1980</w:t>
      </w:r>
      <w:r w:rsidR="003E3ABC" w:rsidRPr="004961DB">
        <w:rPr>
          <w:rFonts w:hint="eastAsia"/>
          <w:color w:val="000000" w:themeColor="text1"/>
          <w:sz w:val="22"/>
        </w:rPr>
        <w:t>年から</w:t>
      </w:r>
      <w:r w:rsidRPr="004961DB">
        <w:rPr>
          <w:rFonts w:hint="eastAsia"/>
          <w:color w:val="000000" w:themeColor="text1"/>
          <w:sz w:val="22"/>
        </w:rPr>
        <w:t>グラフにしてみると、</w:t>
      </w:r>
      <w:r w:rsidR="00591DB5" w:rsidRPr="004961DB">
        <w:rPr>
          <w:rFonts w:hint="eastAsia"/>
          <w:color w:val="000000" w:themeColor="text1"/>
          <w:sz w:val="22"/>
        </w:rPr>
        <w:t>Centesimus Annus</w:t>
      </w:r>
      <w:r w:rsidRPr="004961DB">
        <w:rPr>
          <w:rFonts w:hint="eastAsia"/>
          <w:color w:val="000000" w:themeColor="text1"/>
          <w:sz w:val="22"/>
        </w:rPr>
        <w:t>が出版された</w:t>
      </w:r>
      <w:r w:rsidRPr="004961DB">
        <w:rPr>
          <w:rFonts w:hint="eastAsia"/>
          <w:color w:val="000000" w:themeColor="text1"/>
          <w:sz w:val="22"/>
        </w:rPr>
        <w:t>1991</w:t>
      </w:r>
      <w:r w:rsidRPr="004961DB">
        <w:rPr>
          <w:rFonts w:hint="eastAsia"/>
          <w:color w:val="000000" w:themeColor="text1"/>
          <w:sz w:val="22"/>
        </w:rPr>
        <w:t>年には、後者</w:t>
      </w:r>
      <w:r w:rsidRPr="004961DB">
        <w:rPr>
          <w:rFonts w:hint="eastAsia"/>
          <w:color w:val="000000" w:themeColor="text1"/>
          <w:sz w:val="22"/>
        </w:rPr>
        <w:t>partnership</w:t>
      </w:r>
      <w:r w:rsidRPr="004961DB">
        <w:rPr>
          <w:rFonts w:hint="eastAsia"/>
          <w:color w:val="000000" w:themeColor="text1"/>
          <w:sz w:val="22"/>
        </w:rPr>
        <w:t>と前者</w:t>
      </w:r>
      <w:r w:rsidRPr="004961DB">
        <w:rPr>
          <w:rFonts w:hint="eastAsia"/>
          <w:color w:val="000000" w:themeColor="text1"/>
          <w:sz w:val="22"/>
        </w:rPr>
        <w:t>corporate</w:t>
      </w:r>
      <w:r w:rsidRPr="004961DB">
        <w:rPr>
          <w:rFonts w:hint="eastAsia"/>
          <w:color w:val="000000" w:themeColor="text1"/>
          <w:sz w:val="22"/>
        </w:rPr>
        <w:t>の曲線が交差し、逆転が起き、</w:t>
      </w:r>
      <w:r w:rsidRPr="004961DB">
        <w:rPr>
          <w:rFonts w:hint="eastAsia"/>
          <w:color w:val="000000" w:themeColor="text1"/>
          <w:sz w:val="22"/>
        </w:rPr>
        <w:t>partnership</w:t>
      </w:r>
      <w:r w:rsidRPr="004961DB">
        <w:rPr>
          <w:rFonts w:hint="eastAsia"/>
          <w:color w:val="000000" w:themeColor="text1"/>
          <w:sz w:val="22"/>
        </w:rPr>
        <w:t>が</w:t>
      </w:r>
      <w:r w:rsidRPr="004961DB">
        <w:rPr>
          <w:rFonts w:hint="eastAsia"/>
          <w:color w:val="000000" w:themeColor="text1"/>
          <w:sz w:val="22"/>
        </w:rPr>
        <w:t>corporate</w:t>
      </w:r>
      <w:r w:rsidRPr="004961DB">
        <w:rPr>
          <w:rFonts w:hint="eastAsia"/>
          <w:color w:val="000000" w:themeColor="text1"/>
          <w:sz w:val="22"/>
        </w:rPr>
        <w:t>を凌駕する</w:t>
      </w:r>
      <w:r w:rsidR="00777537" w:rsidRPr="004961DB">
        <w:rPr>
          <w:rFonts w:hint="eastAsia"/>
          <w:color w:val="000000" w:themeColor="text1"/>
          <w:sz w:val="22"/>
        </w:rPr>
        <w:t>変化が起きている</w:t>
      </w:r>
      <w:r w:rsidRPr="004961DB">
        <w:rPr>
          <w:rFonts w:hint="eastAsia"/>
          <w:color w:val="000000" w:themeColor="text1"/>
          <w:sz w:val="22"/>
        </w:rPr>
        <w:t>。</w:t>
      </w:r>
      <w:r w:rsidRPr="004961DB">
        <w:rPr>
          <w:color w:val="000000" w:themeColor="text1"/>
          <w:sz w:val="22"/>
        </w:rPr>
        <w:t>P</w:t>
      </w:r>
      <w:r w:rsidRPr="004961DB">
        <w:rPr>
          <w:rFonts w:hint="eastAsia"/>
          <w:color w:val="000000" w:themeColor="text1"/>
          <w:sz w:val="22"/>
        </w:rPr>
        <w:t>artnership</w:t>
      </w:r>
      <w:r w:rsidRPr="004961DB">
        <w:rPr>
          <w:rFonts w:hint="eastAsia"/>
          <w:color w:val="000000" w:themeColor="text1"/>
          <w:sz w:val="22"/>
        </w:rPr>
        <w:t>の費用対効果は、</w:t>
      </w:r>
      <w:r w:rsidRPr="004961DB">
        <w:rPr>
          <w:rFonts w:hint="eastAsia"/>
          <w:color w:val="000000" w:themeColor="text1"/>
          <w:sz w:val="22"/>
        </w:rPr>
        <w:t>80</w:t>
      </w:r>
      <w:r w:rsidRPr="004961DB">
        <w:rPr>
          <w:rFonts w:hint="eastAsia"/>
          <w:color w:val="000000" w:themeColor="text1"/>
          <w:sz w:val="22"/>
        </w:rPr>
        <w:t>年代にはマイナスの値であった。</w:t>
      </w:r>
      <w:r w:rsidR="003E3ABC" w:rsidRPr="004961DB">
        <w:rPr>
          <w:rFonts w:hint="eastAsia"/>
          <w:color w:val="000000" w:themeColor="text1"/>
          <w:sz w:val="22"/>
        </w:rPr>
        <w:t>費用をかけてせっせと赤字を作っていた。→パススルーによる個人所得税の削減。</w:t>
      </w:r>
    </w:p>
    <w:p w14:paraId="28B2E5EA" w14:textId="77777777" w:rsidR="0002035F" w:rsidRPr="004961DB" w:rsidRDefault="0002035F" w:rsidP="0002035F">
      <w:pPr>
        <w:rPr>
          <w:color w:val="000000" w:themeColor="text1"/>
          <w:sz w:val="22"/>
        </w:rPr>
      </w:pPr>
    </w:p>
    <w:p w14:paraId="28B2E5EB" w14:textId="77777777" w:rsidR="0002035F" w:rsidRPr="004961DB" w:rsidRDefault="00F225C7" w:rsidP="0002035F">
      <w:pPr>
        <w:rPr>
          <w:b/>
          <w:color w:val="000000" w:themeColor="text1"/>
          <w:sz w:val="22"/>
        </w:rPr>
      </w:pPr>
      <w:r w:rsidRPr="004961DB">
        <w:rPr>
          <w:rFonts w:hint="eastAsia"/>
          <w:color w:val="000000" w:themeColor="text1"/>
          <w:sz w:val="22"/>
        </w:rPr>
        <w:t>・</w:t>
      </w:r>
      <w:r w:rsidRPr="004961DB">
        <w:rPr>
          <w:rFonts w:hint="eastAsia"/>
          <w:b/>
          <w:color w:val="000000" w:themeColor="text1"/>
          <w:sz w:val="22"/>
        </w:rPr>
        <w:t>Partnership</w:t>
      </w:r>
      <w:r w:rsidRPr="004961DB">
        <w:rPr>
          <w:rFonts w:hint="eastAsia"/>
          <w:b/>
          <w:color w:val="000000" w:themeColor="text1"/>
          <w:sz w:val="22"/>
        </w:rPr>
        <w:t>と</w:t>
      </w:r>
      <w:r w:rsidRPr="004961DB">
        <w:rPr>
          <w:rFonts w:hint="eastAsia"/>
          <w:b/>
          <w:color w:val="000000" w:themeColor="text1"/>
          <w:sz w:val="22"/>
        </w:rPr>
        <w:t>Corporate</w:t>
      </w:r>
      <w:r w:rsidRPr="004961DB">
        <w:rPr>
          <w:rFonts w:hint="eastAsia"/>
          <w:b/>
          <w:color w:val="000000" w:themeColor="text1"/>
          <w:sz w:val="22"/>
        </w:rPr>
        <w:t>の相違点：</w:t>
      </w:r>
    </w:p>
    <w:p w14:paraId="28B2E5EC" w14:textId="77777777" w:rsidR="00F225C7" w:rsidRPr="004961DB" w:rsidRDefault="00F225C7" w:rsidP="0002035F">
      <w:pPr>
        <w:rPr>
          <w:color w:val="000000" w:themeColor="text1"/>
          <w:sz w:val="22"/>
        </w:rPr>
      </w:pPr>
      <w:r w:rsidRPr="004961DB">
        <w:rPr>
          <w:rFonts w:hint="eastAsia"/>
          <w:color w:val="000000" w:themeColor="text1"/>
          <w:sz w:val="22"/>
        </w:rPr>
        <w:t>契約法、会社法、会計法、税法</w:t>
      </w:r>
      <w:r w:rsidRPr="004961DB">
        <w:rPr>
          <w:rFonts w:hint="eastAsia"/>
          <w:color w:val="000000" w:themeColor="text1"/>
          <w:sz w:val="22"/>
        </w:rPr>
        <w:t>(income tax)</w:t>
      </w:r>
      <w:r w:rsidRPr="004961DB">
        <w:rPr>
          <w:rFonts w:hint="eastAsia"/>
          <w:color w:val="000000" w:themeColor="text1"/>
          <w:sz w:val="22"/>
        </w:rPr>
        <w:t>の観点から見た比較は資料（</w:t>
      </w:r>
      <w:r w:rsidRPr="004961DB">
        <w:rPr>
          <w:rFonts w:hint="eastAsia"/>
          <w:color w:val="000000" w:themeColor="text1"/>
          <w:sz w:val="22"/>
        </w:rPr>
        <w:t>P5</w:t>
      </w:r>
      <w:r w:rsidRPr="004961DB">
        <w:rPr>
          <w:rFonts w:hint="eastAsia"/>
          <w:color w:val="000000" w:themeColor="text1"/>
          <w:sz w:val="22"/>
        </w:rPr>
        <w:t>）参照。</w:t>
      </w:r>
    </w:p>
    <w:p w14:paraId="28B2E5ED" w14:textId="77777777" w:rsidR="006450FF" w:rsidRPr="004961DB" w:rsidRDefault="006450FF" w:rsidP="00752CE5">
      <w:pPr>
        <w:rPr>
          <w:color w:val="000000" w:themeColor="text1"/>
          <w:sz w:val="22"/>
        </w:rPr>
      </w:pPr>
      <w:r w:rsidRPr="004961DB">
        <w:rPr>
          <w:rFonts w:hint="eastAsia"/>
          <w:color w:val="000000" w:themeColor="text1"/>
          <w:sz w:val="22"/>
        </w:rPr>
        <w:t>契約法：</w:t>
      </w:r>
      <w:r w:rsidRPr="004961DB">
        <w:rPr>
          <w:rFonts w:hint="eastAsia"/>
          <w:color w:val="000000" w:themeColor="text1"/>
          <w:sz w:val="22"/>
        </w:rPr>
        <w:t>partnership</w:t>
      </w:r>
      <w:r w:rsidRPr="004961DB">
        <w:rPr>
          <w:rFonts w:hint="eastAsia"/>
          <w:color w:val="000000" w:themeColor="text1"/>
          <w:sz w:val="22"/>
        </w:rPr>
        <w:t>は</w:t>
      </w:r>
      <w:r w:rsidRPr="004961DB">
        <w:rPr>
          <w:rFonts w:hint="eastAsia"/>
          <w:color w:val="000000" w:themeColor="text1"/>
          <w:sz w:val="22"/>
        </w:rPr>
        <w:t>freedom of contract</w:t>
      </w:r>
      <w:r w:rsidRPr="004961DB">
        <w:rPr>
          <w:rFonts w:hint="eastAsia"/>
          <w:color w:val="000000" w:themeColor="text1"/>
          <w:sz w:val="22"/>
        </w:rPr>
        <w:t>で、</w:t>
      </w:r>
      <w:r w:rsidRPr="004961DB">
        <w:rPr>
          <w:rFonts w:hint="eastAsia"/>
          <w:color w:val="000000" w:themeColor="text1"/>
          <w:sz w:val="22"/>
        </w:rPr>
        <w:t>corporate</w:t>
      </w:r>
      <w:r w:rsidRPr="004961DB">
        <w:rPr>
          <w:rFonts w:hint="eastAsia"/>
          <w:color w:val="000000" w:themeColor="text1"/>
          <w:sz w:val="22"/>
        </w:rPr>
        <w:t>は</w:t>
      </w:r>
      <w:r w:rsidRPr="004961DB">
        <w:rPr>
          <w:rFonts w:hint="eastAsia"/>
          <w:color w:val="000000" w:themeColor="text1"/>
          <w:sz w:val="22"/>
        </w:rPr>
        <w:t>liberty of freedom</w:t>
      </w:r>
      <w:r w:rsidRPr="004961DB">
        <w:rPr>
          <w:rFonts w:hint="eastAsia"/>
          <w:color w:val="000000" w:themeColor="text1"/>
          <w:sz w:val="22"/>
        </w:rPr>
        <w:t>である。</w:t>
      </w:r>
    </w:p>
    <w:p w14:paraId="28B2E5EE" w14:textId="26AB79E5" w:rsidR="00260931" w:rsidRPr="004961DB" w:rsidRDefault="006450FF" w:rsidP="00752CE5">
      <w:pPr>
        <w:rPr>
          <w:color w:val="000000" w:themeColor="text1"/>
          <w:sz w:val="22"/>
        </w:rPr>
      </w:pPr>
      <w:r w:rsidRPr="004961DB">
        <w:rPr>
          <w:color w:val="000000" w:themeColor="text1"/>
          <w:sz w:val="22"/>
        </w:rPr>
        <w:t>F</w:t>
      </w:r>
      <w:r w:rsidRPr="004961DB">
        <w:rPr>
          <w:rFonts w:hint="eastAsia"/>
          <w:color w:val="000000" w:themeColor="text1"/>
          <w:sz w:val="22"/>
        </w:rPr>
        <w:t>reedom of contract</w:t>
      </w:r>
      <w:r w:rsidRPr="004961DB">
        <w:rPr>
          <w:rFonts w:hint="eastAsia"/>
          <w:color w:val="000000" w:themeColor="text1"/>
          <w:sz w:val="22"/>
        </w:rPr>
        <w:t>：「結婚契約」の「約因」はお金ではない、</w:t>
      </w:r>
      <w:r w:rsidR="00E24CB5" w:rsidRPr="004961DB">
        <w:rPr>
          <w:rFonts w:hint="eastAsia"/>
          <w:color w:val="000000" w:themeColor="text1"/>
          <w:sz w:val="22"/>
        </w:rPr>
        <w:t>が好例。</w:t>
      </w:r>
    </w:p>
    <w:p w14:paraId="28B2E5EF" w14:textId="77777777" w:rsidR="006450FF" w:rsidRPr="004961DB" w:rsidRDefault="006450FF" w:rsidP="00752CE5">
      <w:pPr>
        <w:rPr>
          <w:color w:val="000000" w:themeColor="text1"/>
          <w:sz w:val="22"/>
        </w:rPr>
      </w:pPr>
      <w:r w:rsidRPr="004961DB">
        <w:rPr>
          <w:color w:val="000000" w:themeColor="text1"/>
          <w:sz w:val="22"/>
        </w:rPr>
        <w:t>L</w:t>
      </w:r>
      <w:r w:rsidRPr="004961DB">
        <w:rPr>
          <w:rFonts w:hint="eastAsia"/>
          <w:color w:val="000000" w:themeColor="text1"/>
          <w:sz w:val="22"/>
        </w:rPr>
        <w:t>iberty of contract:</w:t>
      </w:r>
      <w:r w:rsidRPr="004961DB">
        <w:rPr>
          <w:rFonts w:hint="eastAsia"/>
          <w:color w:val="000000" w:themeColor="text1"/>
          <w:sz w:val="22"/>
        </w:rPr>
        <w:t>利益最大化原則、「約因」はお金</w:t>
      </w:r>
    </w:p>
    <w:p w14:paraId="28B2E5F0" w14:textId="77777777" w:rsidR="006450FF" w:rsidRPr="004961DB" w:rsidRDefault="006450FF" w:rsidP="00752CE5">
      <w:pPr>
        <w:rPr>
          <w:color w:val="000000" w:themeColor="text1"/>
          <w:sz w:val="22"/>
        </w:rPr>
      </w:pPr>
    </w:p>
    <w:p w14:paraId="28B2E5F1" w14:textId="5EBEAB9E" w:rsidR="006450FF" w:rsidRPr="004961DB" w:rsidRDefault="006450FF" w:rsidP="00752CE5">
      <w:pPr>
        <w:rPr>
          <w:color w:val="000000" w:themeColor="text1"/>
          <w:sz w:val="22"/>
        </w:rPr>
      </w:pPr>
      <w:r w:rsidRPr="004961DB">
        <w:rPr>
          <w:color w:val="000000" w:themeColor="text1"/>
          <w:sz w:val="22"/>
        </w:rPr>
        <w:t>P</w:t>
      </w:r>
      <w:r w:rsidRPr="004961DB">
        <w:rPr>
          <w:rFonts w:hint="eastAsia"/>
          <w:color w:val="000000" w:themeColor="text1"/>
          <w:sz w:val="22"/>
        </w:rPr>
        <w:t>artnership</w:t>
      </w:r>
      <w:r w:rsidRPr="004961DB">
        <w:rPr>
          <w:rFonts w:hint="eastAsia"/>
          <w:color w:val="000000" w:themeColor="text1"/>
          <w:sz w:val="22"/>
        </w:rPr>
        <w:t>は</w:t>
      </w:r>
      <w:r w:rsidRPr="004961DB">
        <w:rPr>
          <w:rFonts w:hint="eastAsia"/>
          <w:color w:val="000000" w:themeColor="text1"/>
          <w:sz w:val="22"/>
        </w:rPr>
        <w:t xml:space="preserve">virtue ethics &amp; values </w:t>
      </w:r>
      <w:r w:rsidRPr="004961DB">
        <w:rPr>
          <w:rFonts w:hint="eastAsia"/>
          <w:color w:val="000000" w:themeColor="text1"/>
          <w:sz w:val="22"/>
        </w:rPr>
        <w:t>に立脚し、</w:t>
      </w:r>
      <w:r w:rsidR="00A163CC" w:rsidRPr="004961DB">
        <w:rPr>
          <w:rFonts w:hint="eastAsia"/>
          <w:color w:val="000000" w:themeColor="text1"/>
          <w:sz w:val="22"/>
        </w:rPr>
        <w:t>corporate</w:t>
      </w:r>
      <w:r w:rsidR="00A163CC" w:rsidRPr="004961DB">
        <w:rPr>
          <w:rFonts w:hint="eastAsia"/>
          <w:color w:val="000000" w:themeColor="text1"/>
          <w:sz w:val="22"/>
        </w:rPr>
        <w:t>は</w:t>
      </w:r>
      <w:r w:rsidR="00A163CC" w:rsidRPr="004961DB">
        <w:rPr>
          <w:rFonts w:hint="eastAsia"/>
          <w:color w:val="000000" w:themeColor="text1"/>
          <w:sz w:val="22"/>
        </w:rPr>
        <w:t>utilitarian ethics &amp; values</w:t>
      </w:r>
      <w:r w:rsidR="00A163CC" w:rsidRPr="004961DB">
        <w:rPr>
          <w:rFonts w:hint="eastAsia"/>
          <w:color w:val="000000" w:themeColor="text1"/>
          <w:sz w:val="22"/>
        </w:rPr>
        <w:t>に立脚する。</w:t>
      </w:r>
      <w:r w:rsidR="00973328" w:rsidRPr="004961DB">
        <w:rPr>
          <w:rFonts w:hint="eastAsia"/>
          <w:color w:val="000000" w:themeColor="text1"/>
          <w:sz w:val="22"/>
        </w:rPr>
        <w:t>その結果。</w:t>
      </w:r>
      <w:r w:rsidR="00E24CB5" w:rsidRPr="004961DB">
        <w:rPr>
          <w:rFonts w:hint="eastAsia"/>
          <w:color w:val="000000" w:themeColor="text1"/>
          <w:sz w:val="22"/>
        </w:rPr>
        <w:t>それぞれの</w:t>
      </w:r>
      <w:r w:rsidR="00973328" w:rsidRPr="004961DB">
        <w:rPr>
          <w:rFonts w:hint="eastAsia"/>
          <w:color w:val="000000" w:themeColor="text1"/>
          <w:sz w:val="22"/>
        </w:rPr>
        <w:t>契約</w:t>
      </w:r>
      <w:r w:rsidR="002B2442" w:rsidRPr="004961DB">
        <w:rPr>
          <w:rFonts w:hint="eastAsia"/>
          <w:color w:val="000000" w:themeColor="text1"/>
          <w:sz w:val="22"/>
        </w:rPr>
        <w:t>法</w:t>
      </w:r>
      <w:r w:rsidR="00973328" w:rsidRPr="004961DB">
        <w:rPr>
          <w:rFonts w:hint="eastAsia"/>
          <w:color w:val="000000" w:themeColor="text1"/>
          <w:sz w:val="22"/>
        </w:rPr>
        <w:t>、会社法、会計法、税法は異なる。社会に</w:t>
      </w:r>
      <w:r w:rsidR="00973328" w:rsidRPr="004961DB">
        <w:rPr>
          <w:rFonts w:hint="eastAsia"/>
          <w:color w:val="000000" w:themeColor="text1"/>
          <w:sz w:val="22"/>
        </w:rPr>
        <w:t>virtue ethics &amp; values</w:t>
      </w:r>
      <w:r w:rsidR="00973328" w:rsidRPr="004961DB">
        <w:rPr>
          <w:rFonts w:hint="eastAsia"/>
          <w:color w:val="000000" w:themeColor="text1"/>
          <w:sz w:val="22"/>
        </w:rPr>
        <w:t>が組み込まれていなければ、</w:t>
      </w:r>
      <w:r w:rsidR="00973328" w:rsidRPr="004961DB">
        <w:rPr>
          <w:rFonts w:hint="eastAsia"/>
          <w:color w:val="000000" w:themeColor="text1"/>
          <w:sz w:val="22"/>
        </w:rPr>
        <w:t>partnership</w:t>
      </w:r>
      <w:r w:rsidR="00973328" w:rsidRPr="004961DB">
        <w:rPr>
          <w:rFonts w:hint="eastAsia"/>
          <w:color w:val="000000" w:themeColor="text1"/>
          <w:sz w:val="22"/>
        </w:rPr>
        <w:t>を成立させる契約法、会社法、会社法、税法は人々に</w:t>
      </w:r>
      <w:r w:rsidR="002E72EB" w:rsidRPr="004961DB">
        <w:rPr>
          <w:rFonts w:hint="eastAsia"/>
          <w:color w:val="000000" w:themeColor="text1"/>
          <w:sz w:val="22"/>
        </w:rPr>
        <w:t>支持</w:t>
      </w:r>
      <w:r w:rsidR="00973328" w:rsidRPr="004961DB">
        <w:rPr>
          <w:rFonts w:hint="eastAsia"/>
          <w:color w:val="000000" w:themeColor="text1"/>
          <w:sz w:val="22"/>
        </w:rPr>
        <w:t>されず、</w:t>
      </w:r>
      <w:r w:rsidR="00973328" w:rsidRPr="004961DB">
        <w:rPr>
          <w:rFonts w:hint="eastAsia"/>
          <w:color w:val="000000" w:themeColor="text1"/>
          <w:sz w:val="22"/>
        </w:rPr>
        <w:t>partnership</w:t>
      </w:r>
      <w:r w:rsidR="00973328" w:rsidRPr="004961DB">
        <w:rPr>
          <w:rFonts w:hint="eastAsia"/>
          <w:color w:val="000000" w:themeColor="text1"/>
          <w:sz w:val="22"/>
        </w:rPr>
        <w:t>という事業体制度は成立し得ない。日本社会には</w:t>
      </w:r>
      <w:r w:rsidR="00973328" w:rsidRPr="004961DB">
        <w:rPr>
          <w:rFonts w:hint="eastAsia"/>
          <w:color w:val="000000" w:themeColor="text1"/>
          <w:sz w:val="22"/>
        </w:rPr>
        <w:t>virtue ethics &amp; values</w:t>
      </w:r>
      <w:r w:rsidR="00973328" w:rsidRPr="004961DB">
        <w:rPr>
          <w:rFonts w:hint="eastAsia"/>
          <w:color w:val="000000" w:themeColor="text1"/>
          <w:sz w:val="22"/>
        </w:rPr>
        <w:t>は組み込まれていない。従って、</w:t>
      </w:r>
      <w:r w:rsidR="00973328" w:rsidRPr="004961DB">
        <w:rPr>
          <w:rFonts w:hint="eastAsia"/>
          <w:color w:val="000000" w:themeColor="text1"/>
          <w:sz w:val="22"/>
        </w:rPr>
        <w:t>corporate</w:t>
      </w:r>
      <w:r w:rsidR="00973328" w:rsidRPr="004961DB">
        <w:rPr>
          <w:rFonts w:hint="eastAsia"/>
          <w:color w:val="000000" w:themeColor="text1"/>
          <w:sz w:val="22"/>
        </w:rPr>
        <w:t>（株式会社）制度は根付くが、</w:t>
      </w:r>
      <w:r w:rsidR="00973328" w:rsidRPr="004961DB">
        <w:rPr>
          <w:rFonts w:hint="eastAsia"/>
          <w:color w:val="000000" w:themeColor="text1"/>
          <w:sz w:val="22"/>
        </w:rPr>
        <w:t>partnership</w:t>
      </w:r>
      <w:r w:rsidR="00973328" w:rsidRPr="004961DB">
        <w:rPr>
          <w:rFonts w:hint="eastAsia"/>
          <w:color w:val="000000" w:themeColor="text1"/>
          <w:sz w:val="22"/>
        </w:rPr>
        <w:t>制度は根付かない。</w:t>
      </w:r>
    </w:p>
    <w:p w14:paraId="28B2E5F2" w14:textId="77777777" w:rsidR="00973328" w:rsidRPr="004961DB" w:rsidRDefault="00973328" w:rsidP="00752CE5">
      <w:pPr>
        <w:rPr>
          <w:color w:val="000000" w:themeColor="text1"/>
          <w:sz w:val="22"/>
        </w:rPr>
      </w:pPr>
    </w:p>
    <w:p w14:paraId="28B2E5F3" w14:textId="2CBB67AE" w:rsidR="00973328" w:rsidRPr="004961DB" w:rsidRDefault="00973328" w:rsidP="00752CE5">
      <w:pPr>
        <w:rPr>
          <w:color w:val="000000" w:themeColor="text1"/>
          <w:sz w:val="22"/>
          <w:u w:val="single"/>
        </w:rPr>
      </w:pPr>
      <w:r w:rsidRPr="004961DB">
        <w:rPr>
          <w:rFonts w:hint="eastAsia"/>
          <w:color w:val="000000" w:themeColor="text1"/>
          <w:sz w:val="22"/>
        </w:rPr>
        <w:t>安倍首相は、働き方改革の一つとして「裁量労働制」を導入しようとしているが、株式会社の従業員に「裁量労働制」を適用するのは無理がある。株式会社の従業員は、自らの裁量ではなく「他者からの指示に従って」働いているからだ。</w:t>
      </w:r>
      <w:r w:rsidR="00017957" w:rsidRPr="004961DB">
        <w:rPr>
          <w:rFonts w:hint="eastAsia"/>
          <w:color w:val="000000" w:themeColor="text1"/>
          <w:sz w:val="22"/>
        </w:rPr>
        <w:t>一方、</w:t>
      </w:r>
      <w:r w:rsidR="00017957" w:rsidRPr="004961DB">
        <w:rPr>
          <w:rFonts w:hint="eastAsia"/>
          <w:color w:val="000000" w:themeColor="text1"/>
          <w:sz w:val="22"/>
        </w:rPr>
        <w:t>partnership</w:t>
      </w:r>
      <w:r w:rsidR="00E24CB5" w:rsidRPr="004961DB">
        <w:rPr>
          <w:rFonts w:hint="eastAsia"/>
          <w:color w:val="000000" w:themeColor="text1"/>
          <w:sz w:val="22"/>
        </w:rPr>
        <w:t>は</w:t>
      </w:r>
      <w:r w:rsidR="00243086" w:rsidRPr="004961DB">
        <w:rPr>
          <w:rFonts w:hint="eastAsia"/>
          <w:color w:val="000000" w:themeColor="text1"/>
          <w:sz w:val="22"/>
        </w:rPr>
        <w:t>「結婚」にたとえ</w:t>
      </w:r>
      <w:r w:rsidR="007F6D14" w:rsidRPr="004961DB">
        <w:rPr>
          <w:rFonts w:hint="eastAsia"/>
          <w:color w:val="000000" w:themeColor="text1"/>
          <w:sz w:val="22"/>
        </w:rPr>
        <w:t>られ</w:t>
      </w:r>
      <w:r w:rsidR="00243086" w:rsidRPr="004961DB">
        <w:rPr>
          <w:rFonts w:hint="eastAsia"/>
          <w:color w:val="000000" w:themeColor="text1"/>
          <w:sz w:val="22"/>
        </w:rPr>
        <w:t>る</w:t>
      </w:r>
      <w:r w:rsidR="007F6D14" w:rsidRPr="004961DB">
        <w:rPr>
          <w:rFonts w:hint="eastAsia"/>
          <w:color w:val="000000" w:themeColor="text1"/>
          <w:sz w:val="22"/>
        </w:rPr>
        <w:t>。</w:t>
      </w:r>
      <w:r w:rsidR="00243086" w:rsidRPr="004961DB">
        <w:rPr>
          <w:rFonts w:hint="eastAsia"/>
          <w:color w:val="000000" w:themeColor="text1"/>
          <w:sz w:val="22"/>
        </w:rPr>
        <w:t>夫婦の間で、「</w:t>
      </w:r>
      <w:r w:rsidR="00243086" w:rsidRPr="004961DB">
        <w:rPr>
          <w:rFonts w:hint="eastAsia"/>
          <w:color w:val="000000" w:themeColor="text1"/>
          <w:sz w:val="22"/>
        </w:rPr>
        <w:t>8</w:t>
      </w:r>
      <w:r w:rsidR="00243086" w:rsidRPr="004961DB">
        <w:rPr>
          <w:rFonts w:hint="eastAsia"/>
          <w:color w:val="000000" w:themeColor="text1"/>
          <w:sz w:val="22"/>
        </w:rPr>
        <w:t>時間労働」が命じられることはない。</w:t>
      </w:r>
      <w:r w:rsidR="00E24CB5" w:rsidRPr="004961DB">
        <w:rPr>
          <w:rFonts w:hint="eastAsia"/>
          <w:color w:val="000000" w:themeColor="text1"/>
          <w:sz w:val="22"/>
        </w:rPr>
        <w:t>夫婦は各々自分の裁量によって動く。この様に</w:t>
      </w:r>
      <w:r w:rsidR="00243086" w:rsidRPr="004961DB">
        <w:rPr>
          <w:rFonts w:hint="eastAsia"/>
          <w:color w:val="000000" w:themeColor="text1"/>
          <w:sz w:val="22"/>
          <w:u w:val="single"/>
        </w:rPr>
        <w:t>「裁量労働制」は、</w:t>
      </w:r>
      <w:r w:rsidR="00243086" w:rsidRPr="004961DB">
        <w:rPr>
          <w:rFonts w:hint="eastAsia"/>
          <w:color w:val="000000" w:themeColor="text1"/>
          <w:sz w:val="22"/>
          <w:u w:val="single"/>
        </w:rPr>
        <w:t>corporate</w:t>
      </w:r>
      <w:r w:rsidR="00243086" w:rsidRPr="004961DB">
        <w:rPr>
          <w:rFonts w:hint="eastAsia"/>
          <w:color w:val="000000" w:themeColor="text1"/>
          <w:sz w:val="22"/>
          <w:u w:val="single"/>
        </w:rPr>
        <w:t>（株式会社）ではなく、</w:t>
      </w:r>
      <w:r w:rsidR="00243086" w:rsidRPr="004961DB">
        <w:rPr>
          <w:rFonts w:hint="eastAsia"/>
          <w:color w:val="000000" w:themeColor="text1"/>
          <w:sz w:val="22"/>
          <w:u w:val="single"/>
        </w:rPr>
        <w:t>partnership</w:t>
      </w:r>
      <w:r w:rsidR="00243086" w:rsidRPr="004961DB">
        <w:rPr>
          <w:rFonts w:hint="eastAsia"/>
          <w:color w:val="000000" w:themeColor="text1"/>
          <w:sz w:val="22"/>
          <w:u w:val="single"/>
        </w:rPr>
        <w:t>で成立するものだ。その土壌のない日本では、これは成立し得ないものである。</w:t>
      </w:r>
    </w:p>
    <w:p w14:paraId="28B2E5F4" w14:textId="77777777" w:rsidR="009716CC" w:rsidRPr="004961DB" w:rsidRDefault="009716CC" w:rsidP="00752CE5">
      <w:pPr>
        <w:rPr>
          <w:color w:val="000000" w:themeColor="text1"/>
          <w:sz w:val="22"/>
          <w:u w:val="single"/>
        </w:rPr>
      </w:pPr>
    </w:p>
    <w:p w14:paraId="28B2E5F5" w14:textId="77777777" w:rsidR="009716CC" w:rsidRPr="004961DB" w:rsidRDefault="009716CC" w:rsidP="00752CE5">
      <w:pPr>
        <w:rPr>
          <w:b/>
          <w:color w:val="000000" w:themeColor="text1"/>
          <w:sz w:val="22"/>
        </w:rPr>
      </w:pPr>
      <w:r w:rsidRPr="004961DB">
        <w:rPr>
          <w:rFonts w:hint="eastAsia"/>
          <w:b/>
          <w:color w:val="000000" w:themeColor="text1"/>
          <w:sz w:val="22"/>
        </w:rPr>
        <w:t>・</w:t>
      </w:r>
      <w:r w:rsidRPr="004961DB">
        <w:rPr>
          <w:rFonts w:hint="eastAsia"/>
          <w:b/>
          <w:color w:val="000000" w:themeColor="text1"/>
          <w:sz w:val="22"/>
        </w:rPr>
        <w:t>Justice as Fairness</w:t>
      </w:r>
      <w:r w:rsidRPr="004961DB">
        <w:rPr>
          <w:rFonts w:hint="eastAsia"/>
          <w:b/>
          <w:color w:val="000000" w:themeColor="text1"/>
          <w:sz w:val="22"/>
        </w:rPr>
        <w:t>よりも優先する</w:t>
      </w:r>
      <w:r w:rsidRPr="004961DB">
        <w:rPr>
          <w:b/>
          <w:color w:val="000000" w:themeColor="text1"/>
          <w:sz w:val="22"/>
        </w:rPr>
        <w:t>”something”</w:t>
      </w:r>
      <w:r w:rsidR="00422DA4" w:rsidRPr="004961DB">
        <w:rPr>
          <w:rFonts w:hint="eastAsia"/>
          <w:b/>
          <w:color w:val="000000" w:themeColor="text1"/>
          <w:sz w:val="22"/>
        </w:rPr>
        <w:t>:</w:t>
      </w:r>
    </w:p>
    <w:p w14:paraId="28B2E5F6" w14:textId="5CC67FA2" w:rsidR="00C2154D" w:rsidRPr="004961DB" w:rsidRDefault="00422DA4" w:rsidP="00752CE5">
      <w:pPr>
        <w:rPr>
          <w:color w:val="000000" w:themeColor="text1"/>
          <w:sz w:val="22"/>
        </w:rPr>
      </w:pPr>
      <w:r w:rsidRPr="004961DB">
        <w:rPr>
          <w:rFonts w:hint="eastAsia"/>
          <w:color w:val="000000" w:themeColor="text1"/>
          <w:sz w:val="22"/>
        </w:rPr>
        <w:t>1980</w:t>
      </w:r>
      <w:r w:rsidRPr="004961DB">
        <w:rPr>
          <w:rFonts w:hint="eastAsia"/>
          <w:color w:val="000000" w:themeColor="text1"/>
          <w:sz w:val="22"/>
        </w:rPr>
        <w:t>年に</w:t>
      </w:r>
      <w:r w:rsidR="007611DA" w:rsidRPr="004961DB">
        <w:rPr>
          <w:rFonts w:hint="eastAsia"/>
          <w:color w:val="000000" w:themeColor="text1"/>
          <w:sz w:val="22"/>
        </w:rPr>
        <w:t>ヨハネ</w:t>
      </w:r>
      <w:r w:rsidR="00C2154D" w:rsidRPr="004961DB">
        <w:rPr>
          <w:rFonts w:hint="eastAsia"/>
          <w:color w:val="000000" w:themeColor="text1"/>
          <w:sz w:val="22"/>
        </w:rPr>
        <w:t>・パウロ</w:t>
      </w:r>
      <w:r w:rsidR="00C2154D" w:rsidRPr="004961DB">
        <w:rPr>
          <w:rFonts w:hint="eastAsia"/>
          <w:color w:val="000000" w:themeColor="text1"/>
          <w:sz w:val="22"/>
        </w:rPr>
        <w:t>2</w:t>
      </w:r>
      <w:r w:rsidR="00C2154D" w:rsidRPr="004961DB">
        <w:rPr>
          <w:rFonts w:hint="eastAsia"/>
          <w:color w:val="000000" w:themeColor="text1"/>
          <w:sz w:val="22"/>
        </w:rPr>
        <w:t>世が、</w:t>
      </w:r>
      <w:r w:rsidR="00C2154D" w:rsidRPr="004961DB">
        <w:rPr>
          <w:rFonts w:hint="eastAsia"/>
          <w:color w:val="000000" w:themeColor="text1"/>
          <w:sz w:val="22"/>
        </w:rPr>
        <w:t>Is justice enough?</w:t>
      </w:r>
      <w:r w:rsidR="00C2154D" w:rsidRPr="004961DB">
        <w:rPr>
          <w:rFonts w:hint="eastAsia"/>
          <w:color w:val="000000" w:themeColor="text1"/>
          <w:sz w:val="22"/>
        </w:rPr>
        <w:t>と問いかけ、これに対して、</w:t>
      </w:r>
      <w:r w:rsidR="00C2154D" w:rsidRPr="004961DB">
        <w:rPr>
          <w:rFonts w:hint="eastAsia"/>
          <w:color w:val="000000" w:themeColor="text1"/>
          <w:sz w:val="22"/>
        </w:rPr>
        <w:t>No, but mere justice is not enough.</w:t>
      </w:r>
      <w:r w:rsidR="00C2154D" w:rsidRPr="004961DB">
        <w:rPr>
          <w:rFonts w:hint="eastAsia"/>
          <w:color w:val="000000" w:themeColor="text1"/>
          <w:sz w:val="22"/>
        </w:rPr>
        <w:t>と教皇フランシスコが明確に応答したのは</w:t>
      </w:r>
      <w:r w:rsidR="00C2154D" w:rsidRPr="004961DB">
        <w:rPr>
          <w:rFonts w:hint="eastAsia"/>
          <w:color w:val="000000" w:themeColor="text1"/>
          <w:sz w:val="22"/>
        </w:rPr>
        <w:t>2015</w:t>
      </w:r>
      <w:r w:rsidR="00C2154D" w:rsidRPr="004961DB">
        <w:rPr>
          <w:rFonts w:hint="eastAsia"/>
          <w:color w:val="000000" w:themeColor="text1"/>
          <w:sz w:val="22"/>
        </w:rPr>
        <w:t>年である。また、「</w:t>
      </w:r>
      <w:r w:rsidR="00C2154D" w:rsidRPr="004961DB">
        <w:rPr>
          <w:rFonts w:hint="eastAsia"/>
          <w:color w:val="000000" w:themeColor="text1"/>
          <w:sz w:val="22"/>
        </w:rPr>
        <w:t>justice as fairness</w:t>
      </w:r>
      <w:r w:rsidR="00C2154D" w:rsidRPr="004961DB">
        <w:rPr>
          <w:rFonts w:hint="eastAsia"/>
          <w:color w:val="000000" w:themeColor="text1"/>
          <w:sz w:val="22"/>
        </w:rPr>
        <w:t>よりも優先する“</w:t>
      </w:r>
      <w:r w:rsidR="00C2154D" w:rsidRPr="004961DB">
        <w:rPr>
          <w:rFonts w:hint="eastAsia"/>
          <w:color w:val="000000" w:themeColor="text1"/>
          <w:sz w:val="22"/>
        </w:rPr>
        <w:t>something</w:t>
      </w:r>
      <w:r w:rsidR="00C2154D" w:rsidRPr="004961DB">
        <w:rPr>
          <w:color w:val="000000" w:themeColor="text1"/>
          <w:sz w:val="22"/>
        </w:rPr>
        <w:t>”</w:t>
      </w:r>
      <w:r w:rsidR="00C2154D" w:rsidRPr="004961DB">
        <w:rPr>
          <w:rFonts w:hint="eastAsia"/>
          <w:color w:val="000000" w:themeColor="text1"/>
          <w:sz w:val="22"/>
        </w:rPr>
        <w:t>を各人それぞれ持つ」（</w:t>
      </w:r>
      <w:r w:rsidR="00747665" w:rsidRPr="004961DB">
        <w:rPr>
          <w:rFonts w:hint="eastAsia"/>
          <w:color w:val="000000" w:themeColor="text1"/>
          <w:sz w:val="22"/>
        </w:rPr>
        <w:t>ヨハネ</w:t>
      </w:r>
      <w:r w:rsidR="00C2154D" w:rsidRPr="004961DB">
        <w:rPr>
          <w:rFonts w:hint="eastAsia"/>
          <w:color w:val="000000" w:themeColor="text1"/>
          <w:sz w:val="22"/>
        </w:rPr>
        <w:t>・パウロ</w:t>
      </w:r>
      <w:r w:rsidR="00C2154D" w:rsidRPr="004961DB">
        <w:rPr>
          <w:rFonts w:hint="eastAsia"/>
          <w:color w:val="000000" w:themeColor="text1"/>
          <w:sz w:val="22"/>
        </w:rPr>
        <w:t>2</w:t>
      </w:r>
      <w:r w:rsidR="00C2154D" w:rsidRPr="004961DB">
        <w:rPr>
          <w:rFonts w:hint="eastAsia"/>
          <w:color w:val="000000" w:themeColor="text1"/>
          <w:sz w:val="22"/>
        </w:rPr>
        <w:t>世</w:t>
      </w:r>
      <w:r w:rsidR="00C2154D" w:rsidRPr="004961DB">
        <w:rPr>
          <w:rFonts w:hint="eastAsia"/>
          <w:color w:val="000000" w:themeColor="text1"/>
          <w:sz w:val="22"/>
        </w:rPr>
        <w:t>1991</w:t>
      </w:r>
      <w:r w:rsidR="00C2154D" w:rsidRPr="004961DB">
        <w:rPr>
          <w:rFonts w:hint="eastAsia"/>
          <w:color w:val="000000" w:themeColor="text1"/>
          <w:sz w:val="22"/>
        </w:rPr>
        <w:t>年回勅</w:t>
      </w:r>
      <w:r w:rsidR="005762D4" w:rsidRPr="004961DB">
        <w:rPr>
          <w:color w:val="000000" w:themeColor="text1"/>
          <w:sz w:val="22"/>
        </w:rPr>
        <w:t>Centesimus</w:t>
      </w:r>
      <w:bookmarkStart w:id="0" w:name="_GoBack"/>
      <w:bookmarkEnd w:id="0"/>
      <w:r w:rsidR="00C2154D" w:rsidRPr="004961DB">
        <w:rPr>
          <w:rFonts w:hint="eastAsia"/>
          <w:color w:val="000000" w:themeColor="text1"/>
          <w:sz w:val="22"/>
        </w:rPr>
        <w:t xml:space="preserve"> Annus34</w:t>
      </w:r>
      <w:r w:rsidR="00C2154D" w:rsidRPr="004961DB">
        <w:rPr>
          <w:rFonts w:hint="eastAsia"/>
          <w:color w:val="000000" w:themeColor="text1"/>
          <w:sz w:val="22"/>
        </w:rPr>
        <w:t>）という考え方は、フランシスコの</w:t>
      </w:r>
      <w:r w:rsidR="00C2154D" w:rsidRPr="004961DB">
        <w:rPr>
          <w:rFonts w:hint="eastAsia"/>
          <w:color w:val="000000" w:themeColor="text1"/>
          <w:sz w:val="22"/>
        </w:rPr>
        <w:t>freedom to develop the capabilities</w:t>
      </w:r>
      <w:r w:rsidR="00C2154D" w:rsidRPr="004961DB">
        <w:rPr>
          <w:rFonts w:hint="eastAsia"/>
          <w:color w:val="000000" w:themeColor="text1"/>
          <w:sz w:val="22"/>
        </w:rPr>
        <w:t>の考えに近い。</w:t>
      </w:r>
    </w:p>
    <w:p w14:paraId="28B2E5F7" w14:textId="3AC1DB08" w:rsidR="00C2154D" w:rsidRPr="004961DB" w:rsidRDefault="00C2154D" w:rsidP="00752CE5">
      <w:pPr>
        <w:rPr>
          <w:color w:val="000000" w:themeColor="text1"/>
          <w:sz w:val="22"/>
        </w:rPr>
      </w:pPr>
      <w:r w:rsidRPr="004961DB">
        <w:rPr>
          <w:rFonts w:hint="eastAsia"/>
          <w:color w:val="000000" w:themeColor="text1"/>
          <w:sz w:val="22"/>
        </w:rPr>
        <w:t>「各人自らの尊厳に従い、既存の</w:t>
      </w:r>
      <w:r w:rsidRPr="004961DB">
        <w:rPr>
          <w:rFonts w:hint="eastAsia"/>
          <w:color w:val="000000" w:themeColor="text1"/>
          <w:sz w:val="22"/>
        </w:rPr>
        <w:t>justice</w:t>
      </w:r>
      <w:r w:rsidRPr="004961DB">
        <w:rPr>
          <w:rFonts w:hint="eastAsia"/>
          <w:color w:val="000000" w:themeColor="text1"/>
          <w:sz w:val="22"/>
        </w:rPr>
        <w:t>を逸脱するかも知れないことを行うときは、共通善に貢献する可能性がなければならない」と、</w:t>
      </w:r>
      <w:r w:rsidR="00B93EDA" w:rsidRPr="004961DB">
        <w:rPr>
          <w:rFonts w:hint="eastAsia"/>
          <w:color w:val="000000" w:themeColor="text1"/>
          <w:sz w:val="22"/>
        </w:rPr>
        <w:t>ヨハネ</w:t>
      </w:r>
      <w:r w:rsidRPr="004961DB">
        <w:rPr>
          <w:rFonts w:hint="eastAsia"/>
          <w:color w:val="000000" w:themeColor="text1"/>
          <w:sz w:val="22"/>
        </w:rPr>
        <w:t>・パウロ</w:t>
      </w:r>
      <w:r w:rsidRPr="004961DB">
        <w:rPr>
          <w:rFonts w:hint="eastAsia"/>
          <w:color w:val="000000" w:themeColor="text1"/>
          <w:sz w:val="22"/>
        </w:rPr>
        <w:t>2</w:t>
      </w:r>
      <w:r w:rsidRPr="004961DB">
        <w:rPr>
          <w:rFonts w:hint="eastAsia"/>
          <w:color w:val="000000" w:themeColor="text1"/>
          <w:sz w:val="22"/>
        </w:rPr>
        <w:t>世もフランシスコも考えている。（</w:t>
      </w:r>
      <w:r w:rsidRPr="004961DB">
        <w:rPr>
          <w:rFonts w:hint="eastAsia"/>
          <w:color w:val="000000" w:themeColor="text1"/>
          <w:sz w:val="22"/>
        </w:rPr>
        <w:t>Laudato Si</w:t>
      </w:r>
      <w:r w:rsidRPr="004961DB">
        <w:rPr>
          <w:color w:val="000000" w:themeColor="text1"/>
          <w:sz w:val="22"/>
        </w:rPr>
        <w:t>’</w:t>
      </w:r>
      <w:r w:rsidRPr="004961DB">
        <w:rPr>
          <w:rFonts w:hint="eastAsia"/>
          <w:color w:val="000000" w:themeColor="text1"/>
          <w:sz w:val="22"/>
        </w:rPr>
        <w:t xml:space="preserve"> 196</w:t>
      </w:r>
      <w:r w:rsidRPr="004961DB">
        <w:rPr>
          <w:rFonts w:hint="eastAsia"/>
          <w:color w:val="000000" w:themeColor="text1"/>
          <w:sz w:val="22"/>
        </w:rPr>
        <w:t>参照）</w:t>
      </w:r>
    </w:p>
    <w:p w14:paraId="28B2E5F8" w14:textId="77777777" w:rsidR="00422DA4" w:rsidRPr="004961DB" w:rsidRDefault="00FB4CC1" w:rsidP="00752CE5">
      <w:pPr>
        <w:rPr>
          <w:color w:val="000000" w:themeColor="text1"/>
          <w:sz w:val="22"/>
        </w:rPr>
      </w:pPr>
      <w:r w:rsidRPr="004961DB">
        <w:rPr>
          <w:rFonts w:hint="eastAsia"/>
          <w:color w:val="000000" w:themeColor="text1"/>
          <w:sz w:val="22"/>
        </w:rPr>
        <w:t>「社会全レベルに現れる</w:t>
      </w:r>
      <w:r w:rsidRPr="004961DB">
        <w:rPr>
          <w:rFonts w:hint="eastAsia"/>
          <w:color w:val="000000" w:themeColor="text1"/>
          <w:sz w:val="22"/>
        </w:rPr>
        <w:t>capabilities</w:t>
      </w:r>
      <w:r w:rsidRPr="004961DB">
        <w:rPr>
          <w:rFonts w:hint="eastAsia"/>
          <w:color w:val="000000" w:themeColor="text1"/>
          <w:sz w:val="22"/>
        </w:rPr>
        <w:t>（特有能力）</w:t>
      </w:r>
      <w:r w:rsidR="00016E19" w:rsidRPr="004961DB">
        <w:rPr>
          <w:rFonts w:hint="eastAsia"/>
          <w:color w:val="000000" w:themeColor="text1"/>
          <w:sz w:val="22"/>
        </w:rPr>
        <w:t>を社会展開する</w:t>
      </w:r>
      <w:r w:rsidR="00016E19" w:rsidRPr="004961DB">
        <w:rPr>
          <w:rFonts w:hint="eastAsia"/>
          <w:color w:val="000000" w:themeColor="text1"/>
          <w:sz w:val="22"/>
        </w:rPr>
        <w:t>freedom</w:t>
      </w:r>
      <w:r w:rsidR="00016E19" w:rsidRPr="004961DB">
        <w:rPr>
          <w:rFonts w:hint="eastAsia"/>
          <w:color w:val="000000" w:themeColor="text1"/>
          <w:sz w:val="22"/>
        </w:rPr>
        <w:t>を受け入れ、それを行使する者達は、</w:t>
      </w:r>
      <w:r w:rsidRPr="004961DB">
        <w:rPr>
          <w:rFonts w:hint="eastAsia"/>
          <w:color w:val="000000" w:themeColor="text1"/>
          <w:sz w:val="22"/>
          <w:u w:val="single"/>
        </w:rPr>
        <w:t>共通善に関し一段感度を高めた応答責任</w:t>
      </w:r>
      <w:r w:rsidRPr="004961DB">
        <w:rPr>
          <w:rFonts w:hint="eastAsia"/>
          <w:color w:val="000000" w:themeColor="text1"/>
          <w:sz w:val="22"/>
        </w:rPr>
        <w:t>を</w:t>
      </w:r>
      <w:r w:rsidR="00016E19" w:rsidRPr="004961DB">
        <w:rPr>
          <w:rFonts w:hint="eastAsia"/>
          <w:color w:val="000000" w:themeColor="text1"/>
          <w:sz w:val="22"/>
        </w:rPr>
        <w:t>負う」</w:t>
      </w:r>
    </w:p>
    <w:p w14:paraId="28B2E5F9" w14:textId="77777777" w:rsidR="00D330E6" w:rsidRPr="004961DB" w:rsidRDefault="00D330E6" w:rsidP="00752CE5">
      <w:pPr>
        <w:rPr>
          <w:color w:val="000000" w:themeColor="text1"/>
          <w:sz w:val="22"/>
        </w:rPr>
      </w:pPr>
      <w:r w:rsidRPr="004961DB">
        <w:rPr>
          <w:rFonts w:hint="eastAsia"/>
          <w:color w:val="000000" w:themeColor="text1"/>
          <w:sz w:val="22"/>
        </w:rPr>
        <w:t>この「共通善に貢献する可能性」の有無を判断するのは、第一に「その人自身」である。</w:t>
      </w:r>
    </w:p>
    <w:p w14:paraId="28B2E5FA" w14:textId="77777777" w:rsidR="00D330E6" w:rsidRPr="004961DB" w:rsidRDefault="00D330E6" w:rsidP="00752CE5">
      <w:pPr>
        <w:rPr>
          <w:color w:val="000000" w:themeColor="text1"/>
          <w:sz w:val="22"/>
        </w:rPr>
      </w:pPr>
      <w:r w:rsidRPr="004961DB">
        <w:rPr>
          <w:rFonts w:hint="eastAsia"/>
          <w:color w:val="000000" w:themeColor="text1"/>
          <w:sz w:val="22"/>
        </w:rPr>
        <w:t>→そのとき、特に、若者による</w:t>
      </w:r>
      <w:r w:rsidRPr="004961DB">
        <w:rPr>
          <w:rFonts w:hint="eastAsia"/>
          <w:color w:val="000000" w:themeColor="text1"/>
          <w:sz w:val="22"/>
        </w:rPr>
        <w:t>verification</w:t>
      </w:r>
      <w:r w:rsidRPr="004961DB">
        <w:rPr>
          <w:rFonts w:hint="eastAsia"/>
          <w:color w:val="000000" w:themeColor="text1"/>
          <w:sz w:val="22"/>
        </w:rPr>
        <w:t>（矛盾、不都合がないかを検証する）が大事である。（</w:t>
      </w:r>
      <w:r w:rsidRPr="004961DB">
        <w:rPr>
          <w:rFonts w:hint="eastAsia"/>
          <w:color w:val="000000" w:themeColor="text1"/>
          <w:sz w:val="22"/>
        </w:rPr>
        <w:t>Centesimus Annus 50</w:t>
      </w:r>
      <w:r w:rsidRPr="004961DB">
        <w:rPr>
          <w:rFonts w:hint="eastAsia"/>
          <w:color w:val="000000" w:themeColor="text1"/>
          <w:sz w:val="22"/>
        </w:rPr>
        <w:t>参照）</w:t>
      </w:r>
    </w:p>
    <w:p w14:paraId="28B2E5FB" w14:textId="77777777" w:rsidR="00AA6AED" w:rsidRPr="004961DB" w:rsidRDefault="00AA6AED" w:rsidP="00752CE5">
      <w:pPr>
        <w:rPr>
          <w:color w:val="000000" w:themeColor="text1"/>
          <w:sz w:val="22"/>
        </w:rPr>
      </w:pPr>
    </w:p>
    <w:p w14:paraId="28B2E5FC" w14:textId="77777777" w:rsidR="00AA6AED" w:rsidRPr="004961DB" w:rsidRDefault="000E42FA" w:rsidP="00752CE5">
      <w:pPr>
        <w:rPr>
          <w:color w:val="000000" w:themeColor="text1"/>
          <w:sz w:val="22"/>
        </w:rPr>
      </w:pPr>
      <w:r w:rsidRPr="004961DB">
        <w:rPr>
          <w:rFonts w:hint="eastAsia"/>
          <w:b/>
          <w:color w:val="000000" w:themeColor="text1"/>
          <w:sz w:val="22"/>
        </w:rPr>
        <w:t>・</w:t>
      </w:r>
      <w:bookmarkStart w:id="1" w:name="_Hlk531424173"/>
      <w:r w:rsidRPr="004961DB">
        <w:rPr>
          <w:rFonts w:hint="eastAsia"/>
          <w:b/>
          <w:color w:val="000000" w:themeColor="text1"/>
          <w:sz w:val="22"/>
        </w:rPr>
        <w:t>ただ税を納める</w:t>
      </w:r>
      <w:r w:rsidR="00560B49" w:rsidRPr="004961DB">
        <w:rPr>
          <w:rFonts w:hint="eastAsia"/>
          <w:b/>
          <w:color w:val="000000" w:themeColor="text1"/>
          <w:sz w:val="22"/>
        </w:rPr>
        <w:t>ことだけに関心を持つだけでなく</w:t>
      </w:r>
      <w:bookmarkEnd w:id="1"/>
      <w:r w:rsidRPr="004961DB">
        <w:rPr>
          <w:rFonts w:hint="eastAsia"/>
          <w:b/>
          <w:color w:val="000000" w:themeColor="text1"/>
          <w:sz w:val="22"/>
        </w:rPr>
        <w:t>、</w:t>
      </w:r>
      <w:r w:rsidR="00560B49" w:rsidRPr="004961DB">
        <w:rPr>
          <w:rFonts w:hint="eastAsia"/>
          <w:b/>
          <w:color w:val="000000" w:themeColor="text1"/>
          <w:sz w:val="22"/>
        </w:rPr>
        <w:t>むしろ</w:t>
      </w:r>
      <w:r w:rsidRPr="004961DB">
        <w:rPr>
          <w:rFonts w:hint="eastAsia"/>
          <w:b/>
          <w:color w:val="000000" w:themeColor="text1"/>
          <w:sz w:val="22"/>
        </w:rPr>
        <w:t>自分自身のやり方で、黙々と社会を支え</w:t>
      </w:r>
      <w:r w:rsidR="009B458C" w:rsidRPr="004961DB">
        <w:rPr>
          <w:rFonts w:hint="eastAsia"/>
          <w:b/>
          <w:color w:val="000000" w:themeColor="text1"/>
          <w:sz w:val="22"/>
        </w:rPr>
        <w:t>(sustain)</w:t>
      </w:r>
      <w:r w:rsidRPr="004961DB">
        <w:rPr>
          <w:rFonts w:hint="eastAsia"/>
          <w:b/>
          <w:color w:val="000000" w:themeColor="text1"/>
          <w:sz w:val="22"/>
        </w:rPr>
        <w:t>ている人々もある。</w:t>
      </w:r>
    </w:p>
    <w:p w14:paraId="28B2E5FD" w14:textId="77777777" w:rsidR="000E42FA" w:rsidRPr="004961DB" w:rsidRDefault="000E42FA" w:rsidP="00752CE5">
      <w:pPr>
        <w:rPr>
          <w:color w:val="000000" w:themeColor="text1"/>
          <w:sz w:val="22"/>
        </w:rPr>
      </w:pPr>
      <w:r w:rsidRPr="004961DB">
        <w:rPr>
          <w:rFonts w:hint="eastAsia"/>
          <w:color w:val="000000" w:themeColor="text1"/>
          <w:sz w:val="22"/>
        </w:rPr>
        <w:t>自身で行動を起こし、</w:t>
      </w:r>
      <w:r w:rsidRPr="004961DB">
        <w:rPr>
          <w:rFonts w:hint="eastAsia"/>
          <w:color w:val="000000" w:themeColor="text1"/>
          <w:sz w:val="22"/>
        </w:rPr>
        <w:t>solidarity</w:t>
      </w:r>
      <w:r w:rsidRPr="004961DB">
        <w:rPr>
          <w:rFonts w:hint="eastAsia"/>
          <w:color w:val="000000" w:themeColor="text1"/>
          <w:sz w:val="22"/>
        </w:rPr>
        <w:t>を生みだし、もっとも困窮している人々を助ける</w:t>
      </w:r>
      <w:r w:rsidRPr="004961DB">
        <w:rPr>
          <w:rFonts w:hint="eastAsia"/>
          <w:color w:val="000000" w:themeColor="text1"/>
          <w:sz w:val="22"/>
        </w:rPr>
        <w:t>organization</w:t>
      </w:r>
      <w:r w:rsidRPr="004961DB">
        <w:rPr>
          <w:rFonts w:hint="eastAsia"/>
          <w:color w:val="000000" w:themeColor="text1"/>
          <w:sz w:val="22"/>
        </w:rPr>
        <w:t>を</w:t>
      </w:r>
      <w:r w:rsidRPr="004961DB">
        <w:rPr>
          <w:rFonts w:hint="eastAsia"/>
          <w:color w:val="000000" w:themeColor="text1"/>
          <w:sz w:val="22"/>
        </w:rPr>
        <w:t>create</w:t>
      </w:r>
      <w:r w:rsidRPr="004961DB">
        <w:rPr>
          <w:rFonts w:hint="eastAsia"/>
          <w:color w:val="000000" w:themeColor="text1"/>
          <w:sz w:val="22"/>
        </w:rPr>
        <w:t>している。</w:t>
      </w:r>
      <w:r w:rsidR="00D863CF" w:rsidRPr="004961DB">
        <w:rPr>
          <w:color w:val="000000" w:themeColor="text1"/>
          <w:sz w:val="22"/>
        </w:rPr>
        <w:t>O</w:t>
      </w:r>
      <w:r w:rsidR="00D863CF" w:rsidRPr="004961DB">
        <w:rPr>
          <w:rFonts w:hint="eastAsia"/>
          <w:color w:val="000000" w:themeColor="text1"/>
          <w:sz w:val="22"/>
        </w:rPr>
        <w:t>rganization</w:t>
      </w:r>
      <w:r w:rsidR="00D863CF" w:rsidRPr="004961DB">
        <w:rPr>
          <w:rFonts w:hint="eastAsia"/>
          <w:color w:val="000000" w:themeColor="text1"/>
          <w:sz w:val="22"/>
        </w:rPr>
        <w:t>は有機的組織体であり、人の顔がある。</w:t>
      </w:r>
    </w:p>
    <w:p w14:paraId="28B2E5FE" w14:textId="77777777" w:rsidR="000E42FA" w:rsidRPr="004961DB" w:rsidRDefault="000E42FA" w:rsidP="00752CE5">
      <w:pPr>
        <w:rPr>
          <w:color w:val="000000" w:themeColor="text1"/>
          <w:sz w:val="22"/>
        </w:rPr>
      </w:pPr>
      <w:r w:rsidRPr="004961DB">
        <w:rPr>
          <w:rFonts w:hint="eastAsia"/>
          <w:color w:val="000000" w:themeColor="text1"/>
          <w:sz w:val="22"/>
          <w:u w:val="single"/>
        </w:rPr>
        <w:t>世界宗教の中で</w:t>
      </w:r>
      <w:r w:rsidRPr="004961DB">
        <w:rPr>
          <w:rFonts w:hint="eastAsia"/>
          <w:color w:val="000000" w:themeColor="text1"/>
          <w:sz w:val="22"/>
          <w:u w:val="single"/>
        </w:rPr>
        <w:t>Western Christianity</w:t>
      </w:r>
      <w:r w:rsidRPr="004961DB">
        <w:rPr>
          <w:rFonts w:hint="eastAsia"/>
          <w:color w:val="000000" w:themeColor="text1"/>
          <w:sz w:val="22"/>
          <w:u w:val="single"/>
        </w:rPr>
        <w:t>（西方キリスト教）世界においてのみ、国家権威と宗教権威が拮抗併存している。</w:t>
      </w:r>
      <w:r w:rsidRPr="004961DB">
        <w:rPr>
          <w:rFonts w:hint="eastAsia"/>
          <w:color w:val="000000" w:themeColor="text1"/>
          <w:sz w:val="22"/>
        </w:rPr>
        <w:t>（マックス・ウェーバーが指摘）</w:t>
      </w:r>
    </w:p>
    <w:p w14:paraId="28B2E5FF" w14:textId="77777777" w:rsidR="000E42FA" w:rsidRPr="004961DB" w:rsidRDefault="000179C1" w:rsidP="00752CE5">
      <w:pPr>
        <w:rPr>
          <w:color w:val="000000" w:themeColor="text1"/>
          <w:sz w:val="22"/>
        </w:rPr>
      </w:pPr>
      <w:r w:rsidRPr="004961DB">
        <w:rPr>
          <w:rFonts w:hint="eastAsia"/>
          <w:color w:val="000000" w:themeColor="text1"/>
          <w:sz w:val="22"/>
        </w:rPr>
        <w:t>それ故、西洋社会では、</w:t>
      </w:r>
      <w:r w:rsidRPr="004961DB">
        <w:rPr>
          <w:rFonts w:hint="eastAsia"/>
          <w:color w:val="000000" w:themeColor="text1"/>
          <w:sz w:val="22"/>
        </w:rPr>
        <w:t>state sphere</w:t>
      </w:r>
      <w:r w:rsidRPr="004961DB">
        <w:rPr>
          <w:rFonts w:hint="eastAsia"/>
          <w:color w:val="000000" w:themeColor="text1"/>
          <w:sz w:val="22"/>
        </w:rPr>
        <w:t>と</w:t>
      </w:r>
      <w:r w:rsidRPr="004961DB">
        <w:rPr>
          <w:rFonts w:hint="eastAsia"/>
          <w:color w:val="000000" w:themeColor="text1"/>
          <w:sz w:val="22"/>
        </w:rPr>
        <w:t>non-state sphere</w:t>
      </w:r>
      <w:r w:rsidRPr="004961DB">
        <w:rPr>
          <w:rFonts w:hint="eastAsia"/>
          <w:color w:val="000000" w:themeColor="text1"/>
          <w:sz w:val="22"/>
        </w:rPr>
        <w:t>が、そして</w:t>
      </w:r>
      <w:r w:rsidRPr="004961DB">
        <w:rPr>
          <w:rFonts w:hint="eastAsia"/>
          <w:color w:val="000000" w:themeColor="text1"/>
          <w:sz w:val="22"/>
        </w:rPr>
        <w:t>utilitarian ethics &amp; values</w:t>
      </w:r>
      <w:r w:rsidRPr="004961DB">
        <w:rPr>
          <w:rFonts w:hint="eastAsia"/>
          <w:color w:val="000000" w:themeColor="text1"/>
          <w:sz w:val="22"/>
        </w:rPr>
        <w:t>と</w:t>
      </w:r>
      <w:r w:rsidRPr="004961DB">
        <w:rPr>
          <w:rFonts w:hint="eastAsia"/>
          <w:color w:val="000000" w:themeColor="text1"/>
          <w:sz w:val="22"/>
        </w:rPr>
        <w:t>virtue ethics &amp; values</w:t>
      </w:r>
      <w:r w:rsidRPr="004961DB">
        <w:rPr>
          <w:rFonts w:hint="eastAsia"/>
          <w:color w:val="000000" w:themeColor="text1"/>
          <w:sz w:val="22"/>
        </w:rPr>
        <w:t>が拮抗併存している。たとえば、事業体組織では、</w:t>
      </w:r>
      <w:r w:rsidRPr="004961DB">
        <w:rPr>
          <w:rFonts w:hint="eastAsia"/>
          <w:color w:val="000000" w:themeColor="text1"/>
          <w:sz w:val="22"/>
        </w:rPr>
        <w:t>corporate</w:t>
      </w:r>
      <w:r w:rsidRPr="004961DB">
        <w:rPr>
          <w:rFonts w:hint="eastAsia"/>
          <w:color w:val="000000" w:themeColor="text1"/>
          <w:sz w:val="22"/>
        </w:rPr>
        <w:t>（</w:t>
      </w:r>
      <w:r w:rsidRPr="004961DB">
        <w:rPr>
          <w:rFonts w:hint="eastAsia"/>
          <w:color w:val="000000" w:themeColor="text1"/>
          <w:sz w:val="22"/>
        </w:rPr>
        <w:t>workers</w:t>
      </w:r>
      <w:r w:rsidRPr="004961DB">
        <w:rPr>
          <w:rFonts w:hint="eastAsia"/>
          <w:color w:val="000000" w:themeColor="text1"/>
          <w:sz w:val="22"/>
        </w:rPr>
        <w:t>が他者の指示に従って働く）と</w:t>
      </w:r>
      <w:r w:rsidRPr="004961DB">
        <w:rPr>
          <w:rFonts w:hint="eastAsia"/>
          <w:color w:val="000000" w:themeColor="text1"/>
          <w:sz w:val="22"/>
        </w:rPr>
        <w:t>partnership</w:t>
      </w:r>
      <w:r w:rsidRPr="004961DB">
        <w:rPr>
          <w:rFonts w:hint="eastAsia"/>
          <w:color w:val="000000" w:themeColor="text1"/>
          <w:sz w:val="22"/>
        </w:rPr>
        <w:t>（</w:t>
      </w:r>
      <w:r w:rsidRPr="004961DB">
        <w:rPr>
          <w:rFonts w:hint="eastAsia"/>
          <w:color w:val="000000" w:themeColor="text1"/>
          <w:sz w:val="22"/>
        </w:rPr>
        <w:t>workers</w:t>
      </w:r>
      <w:r w:rsidRPr="004961DB">
        <w:rPr>
          <w:rFonts w:hint="eastAsia"/>
          <w:color w:val="000000" w:themeColor="text1"/>
          <w:sz w:val="22"/>
        </w:rPr>
        <w:t>が自分のために働く）が拮抗併存する。</w:t>
      </w:r>
    </w:p>
    <w:p w14:paraId="28B2E600" w14:textId="68D3E6D4" w:rsidR="000179C1" w:rsidRPr="004961DB" w:rsidRDefault="00800A86" w:rsidP="00752CE5">
      <w:pPr>
        <w:rPr>
          <w:color w:val="000000" w:themeColor="text1"/>
          <w:sz w:val="22"/>
        </w:rPr>
      </w:pPr>
      <w:r w:rsidRPr="004961DB">
        <w:rPr>
          <w:rFonts w:hint="eastAsia"/>
          <w:color w:val="000000" w:themeColor="text1"/>
          <w:sz w:val="22"/>
        </w:rPr>
        <w:t>西洋世界は、</w:t>
      </w:r>
      <w:r w:rsidR="000179C1" w:rsidRPr="004961DB">
        <w:rPr>
          <w:rFonts w:hint="eastAsia"/>
          <w:color w:val="000000" w:themeColor="text1"/>
          <w:sz w:val="22"/>
        </w:rPr>
        <w:t>税の目的</w:t>
      </w:r>
      <w:r w:rsidR="00E24CB5" w:rsidRPr="004961DB">
        <w:rPr>
          <w:rFonts w:hint="eastAsia"/>
          <w:color w:val="000000" w:themeColor="text1"/>
          <w:sz w:val="22"/>
        </w:rPr>
        <w:t>は、</w:t>
      </w:r>
      <w:r w:rsidR="000179C1" w:rsidRPr="004961DB">
        <w:rPr>
          <w:rFonts w:hint="eastAsia"/>
          <w:color w:val="000000" w:themeColor="text1"/>
          <w:sz w:val="22"/>
          <w:u w:val="single"/>
        </w:rPr>
        <w:t>社会</w:t>
      </w:r>
      <w:r w:rsidR="000179C1" w:rsidRPr="004961DB">
        <w:rPr>
          <w:rFonts w:hint="eastAsia"/>
          <w:color w:val="000000" w:themeColor="text1"/>
          <w:sz w:val="22"/>
        </w:rPr>
        <w:t>の維持発展であって</w:t>
      </w:r>
      <w:r w:rsidR="000179C1" w:rsidRPr="004961DB">
        <w:rPr>
          <w:rFonts w:hint="eastAsia"/>
          <w:color w:val="000000" w:themeColor="text1"/>
          <w:sz w:val="22"/>
          <w:u w:val="single"/>
        </w:rPr>
        <w:t>国家</w:t>
      </w:r>
      <w:r w:rsidR="000179C1" w:rsidRPr="004961DB">
        <w:rPr>
          <w:rFonts w:hint="eastAsia"/>
          <w:color w:val="000000" w:themeColor="text1"/>
          <w:sz w:val="22"/>
        </w:rPr>
        <w:t>の</w:t>
      </w:r>
      <w:r w:rsidR="000A30E8" w:rsidRPr="004961DB">
        <w:rPr>
          <w:rFonts w:hint="eastAsia"/>
          <w:color w:val="000000" w:themeColor="text1"/>
          <w:sz w:val="22"/>
        </w:rPr>
        <w:t>維持発展</w:t>
      </w:r>
      <w:r w:rsidR="000179C1" w:rsidRPr="004961DB">
        <w:rPr>
          <w:rFonts w:hint="eastAsia"/>
          <w:color w:val="000000" w:themeColor="text1"/>
          <w:sz w:val="22"/>
        </w:rPr>
        <w:t>ではない。</w:t>
      </w:r>
      <w:r w:rsidR="00CB13C0" w:rsidRPr="004961DB">
        <w:rPr>
          <w:rFonts w:hint="eastAsia"/>
          <w:color w:val="000000" w:themeColor="text1"/>
          <w:sz w:val="22"/>
        </w:rPr>
        <w:t>日本は社会＝国家</w:t>
      </w:r>
      <w:r w:rsidR="00E24CB5" w:rsidRPr="004961DB">
        <w:rPr>
          <w:rFonts w:hint="eastAsia"/>
          <w:color w:val="000000" w:themeColor="text1"/>
          <w:sz w:val="22"/>
        </w:rPr>
        <w:t>になってしまっている</w:t>
      </w:r>
      <w:r w:rsidR="00CB13C0" w:rsidRPr="004961DB">
        <w:rPr>
          <w:rFonts w:hint="eastAsia"/>
          <w:color w:val="000000" w:themeColor="text1"/>
          <w:sz w:val="22"/>
        </w:rPr>
        <w:t>。</w:t>
      </w:r>
      <w:r w:rsidR="009B458C" w:rsidRPr="004961DB">
        <w:rPr>
          <w:rFonts w:hint="eastAsia"/>
          <w:color w:val="000000" w:themeColor="text1"/>
          <w:sz w:val="22"/>
        </w:rPr>
        <w:t>西洋世界には、教会税と国家税が両立している国や、</w:t>
      </w:r>
      <w:r w:rsidR="009B458C" w:rsidRPr="004961DB">
        <w:rPr>
          <w:rFonts w:hint="eastAsia"/>
          <w:color w:val="000000" w:themeColor="text1"/>
          <w:sz w:val="22"/>
        </w:rPr>
        <w:t>partnership</w:t>
      </w:r>
      <w:r w:rsidR="009B458C" w:rsidRPr="004961DB">
        <w:rPr>
          <w:rFonts w:hint="eastAsia"/>
          <w:color w:val="000000" w:themeColor="text1"/>
          <w:sz w:val="22"/>
        </w:rPr>
        <w:t>には</w:t>
      </w:r>
      <w:r w:rsidR="0095100E" w:rsidRPr="004961DB">
        <w:rPr>
          <w:rFonts w:hint="eastAsia"/>
          <w:color w:val="000000" w:themeColor="text1"/>
          <w:sz w:val="22"/>
        </w:rPr>
        <w:t>国家徴収税</w:t>
      </w:r>
      <w:r w:rsidR="009B458C" w:rsidRPr="004961DB">
        <w:rPr>
          <w:rFonts w:hint="eastAsia"/>
          <w:color w:val="000000" w:themeColor="text1"/>
          <w:sz w:val="22"/>
        </w:rPr>
        <w:t>である</w:t>
      </w:r>
      <w:r w:rsidR="009B458C" w:rsidRPr="004961DB">
        <w:rPr>
          <w:rFonts w:hint="eastAsia"/>
          <w:color w:val="000000" w:themeColor="text1"/>
          <w:sz w:val="22"/>
        </w:rPr>
        <w:t>corporate income tax</w:t>
      </w:r>
      <w:r w:rsidR="009B458C" w:rsidRPr="004961DB">
        <w:rPr>
          <w:rFonts w:hint="eastAsia"/>
          <w:color w:val="000000" w:themeColor="text1"/>
          <w:sz w:val="22"/>
        </w:rPr>
        <w:t>（日本：法人税）を課していない国もある。「カエサルのものはカエサルに、神のものは神に」</w:t>
      </w:r>
    </w:p>
    <w:p w14:paraId="28B2E601" w14:textId="45B8B807" w:rsidR="009B458C" w:rsidRPr="004961DB" w:rsidRDefault="009B458C" w:rsidP="00752CE5">
      <w:pPr>
        <w:rPr>
          <w:color w:val="000000" w:themeColor="text1"/>
          <w:sz w:val="22"/>
        </w:rPr>
      </w:pPr>
      <w:r w:rsidRPr="004961DB">
        <w:rPr>
          <w:rFonts w:hint="eastAsia"/>
          <w:color w:val="000000" w:themeColor="text1"/>
          <w:sz w:val="22"/>
        </w:rPr>
        <w:t>米国：</w:t>
      </w:r>
      <w:r w:rsidR="00E24CB5" w:rsidRPr="004961DB">
        <w:rPr>
          <w:rFonts w:hint="eastAsia"/>
          <w:color w:val="000000" w:themeColor="text1"/>
          <w:sz w:val="22"/>
        </w:rPr>
        <w:t xml:space="preserve">　</w:t>
      </w:r>
      <w:r w:rsidRPr="004961DB">
        <w:rPr>
          <w:rFonts w:hint="eastAsia"/>
          <w:color w:val="000000" w:themeColor="text1"/>
          <w:sz w:val="22"/>
        </w:rPr>
        <w:t>partnership</w:t>
      </w:r>
      <w:r w:rsidRPr="004961DB">
        <w:rPr>
          <w:rFonts w:hint="eastAsia"/>
          <w:color w:val="000000" w:themeColor="text1"/>
          <w:sz w:val="22"/>
        </w:rPr>
        <w:t>に</w:t>
      </w:r>
      <w:r w:rsidR="00E24CB5" w:rsidRPr="004961DB">
        <w:rPr>
          <w:rFonts w:hint="eastAsia"/>
          <w:color w:val="000000" w:themeColor="text1"/>
          <w:sz w:val="22"/>
        </w:rPr>
        <w:t>国家は</w:t>
      </w:r>
      <w:r w:rsidRPr="004961DB">
        <w:rPr>
          <w:rFonts w:hint="eastAsia"/>
          <w:color w:val="000000" w:themeColor="text1"/>
          <w:sz w:val="22"/>
        </w:rPr>
        <w:t>優遇税制を与え「国家でなく、</w:t>
      </w:r>
      <w:r w:rsidRPr="004961DB">
        <w:rPr>
          <w:rFonts w:hint="eastAsia"/>
          <w:color w:val="000000" w:themeColor="text1"/>
          <w:sz w:val="22"/>
        </w:rPr>
        <w:t>people</w:t>
      </w:r>
      <w:r w:rsidRPr="004961DB">
        <w:rPr>
          <w:rFonts w:hint="eastAsia"/>
          <w:color w:val="000000" w:themeColor="text1"/>
          <w:sz w:val="22"/>
        </w:rPr>
        <w:t>が社会を維持・発展させる」ことに</w:t>
      </w:r>
      <w:r w:rsidRPr="004961DB">
        <w:rPr>
          <w:rFonts w:hint="eastAsia"/>
          <w:color w:val="000000" w:themeColor="text1"/>
          <w:sz w:val="22"/>
        </w:rPr>
        <w:t>incentive</w:t>
      </w:r>
      <w:r w:rsidRPr="004961DB">
        <w:rPr>
          <w:rFonts w:hint="eastAsia"/>
          <w:color w:val="000000" w:themeColor="text1"/>
          <w:sz w:val="22"/>
        </w:rPr>
        <w:t>を与えている代表格の国。</w:t>
      </w:r>
      <w:r w:rsidR="00E24CB5" w:rsidRPr="004961DB">
        <w:rPr>
          <w:rFonts w:hint="eastAsia"/>
          <w:color w:val="000000" w:themeColor="text1"/>
          <w:sz w:val="22"/>
        </w:rPr>
        <w:t>（国家から見て治外法権）</w:t>
      </w:r>
    </w:p>
    <w:p w14:paraId="28B2E602" w14:textId="77777777" w:rsidR="00025397" w:rsidRPr="004961DB" w:rsidRDefault="00025397" w:rsidP="00752CE5">
      <w:pPr>
        <w:rPr>
          <w:color w:val="000000" w:themeColor="text1"/>
          <w:sz w:val="22"/>
        </w:rPr>
      </w:pPr>
      <w:r w:rsidRPr="004961DB">
        <w:rPr>
          <w:rFonts w:hint="eastAsia"/>
          <w:color w:val="000000" w:themeColor="text1"/>
          <w:sz w:val="22"/>
        </w:rPr>
        <w:t>その米国で、教皇フランシスコが演説を行ったが、この考えに賛同する者が民主党には多いが、共和党には少ない。</w:t>
      </w:r>
    </w:p>
    <w:p w14:paraId="28B2E603" w14:textId="21963B6D" w:rsidR="00025397" w:rsidRPr="004961DB" w:rsidRDefault="00560B49" w:rsidP="00752CE5">
      <w:pPr>
        <w:rPr>
          <w:color w:val="000000" w:themeColor="text1"/>
          <w:sz w:val="22"/>
        </w:rPr>
      </w:pPr>
      <w:r w:rsidRPr="004961DB">
        <w:rPr>
          <w:rFonts w:hint="eastAsia"/>
          <w:color w:val="000000" w:themeColor="text1"/>
          <w:sz w:val="22"/>
        </w:rPr>
        <w:t>＜</w:t>
      </w:r>
      <w:r w:rsidR="00545F35">
        <w:rPr>
          <w:rFonts w:hint="eastAsia"/>
          <w:color w:val="000000" w:themeColor="text1"/>
          <w:sz w:val="22"/>
        </w:rPr>
        <w:t>N</w:t>
      </w:r>
      <w:r w:rsidRPr="004961DB">
        <w:rPr>
          <w:rFonts w:hint="eastAsia"/>
          <w:color w:val="000000" w:themeColor="text1"/>
          <w:sz w:val="22"/>
        </w:rPr>
        <w:t>からの質問：</w:t>
      </w:r>
      <w:r w:rsidRPr="004961DB">
        <w:rPr>
          <w:rFonts w:hint="eastAsia"/>
          <w:color w:val="000000" w:themeColor="text1"/>
          <w:sz w:val="22"/>
        </w:rPr>
        <w:t xml:space="preserve">who are </w:t>
      </w:r>
      <w:bookmarkStart w:id="2" w:name="_Hlk531425634"/>
      <w:r w:rsidRPr="004961DB">
        <w:rPr>
          <w:rFonts w:hint="eastAsia"/>
          <w:color w:val="000000" w:themeColor="text1"/>
          <w:sz w:val="22"/>
        </w:rPr>
        <w:t>not concerned simply with paying their taxes</w:t>
      </w:r>
      <w:bookmarkEnd w:id="2"/>
      <w:r w:rsidRPr="004961DB">
        <w:rPr>
          <w:rFonts w:hint="eastAsia"/>
          <w:color w:val="000000" w:themeColor="text1"/>
          <w:sz w:val="22"/>
        </w:rPr>
        <w:t>, but in their</w:t>
      </w:r>
      <w:r w:rsidRPr="004961DB">
        <w:rPr>
          <w:rFonts w:hint="eastAsia"/>
          <w:color w:val="000000" w:themeColor="text1"/>
          <w:sz w:val="22"/>
        </w:rPr>
        <w:t>・・の箇所の訳に関しての質問です。</w:t>
      </w:r>
      <w:r w:rsidRPr="004961DB">
        <w:rPr>
          <w:rFonts w:hint="eastAsia"/>
          <w:color w:val="000000" w:themeColor="text1"/>
          <w:sz w:val="22"/>
        </w:rPr>
        <w:t xml:space="preserve">be concerned with </w:t>
      </w:r>
      <w:r w:rsidRPr="004961DB">
        <w:rPr>
          <w:rFonts w:hint="eastAsia"/>
          <w:color w:val="000000" w:themeColor="text1"/>
          <w:sz w:val="22"/>
        </w:rPr>
        <w:t>は、「関係して」「関心を</w:t>
      </w:r>
      <w:r w:rsidRPr="004961DB">
        <w:rPr>
          <w:rFonts w:hint="eastAsia"/>
          <w:color w:val="000000" w:themeColor="text1"/>
          <w:sz w:val="22"/>
        </w:rPr>
        <w:lastRenderedPageBreak/>
        <w:t>持って」の意味ですから、「税金を払うことに関わる」→「税金を払う」と単純に解釈してはいけないのですか？敢えて、「関心を払う」と訳すべきなのですか？＞</w:t>
      </w:r>
    </w:p>
    <w:p w14:paraId="1E8569A1" w14:textId="145AE136" w:rsidR="00354BD8" w:rsidRPr="004961DB" w:rsidRDefault="00F25F8B" w:rsidP="00752CE5">
      <w:pPr>
        <w:rPr>
          <w:color w:val="000000" w:themeColor="text1"/>
          <w:sz w:val="22"/>
        </w:rPr>
      </w:pPr>
      <w:r w:rsidRPr="004961DB">
        <w:rPr>
          <w:rFonts w:hint="eastAsia"/>
          <w:color w:val="000000" w:themeColor="text1"/>
          <w:sz w:val="22"/>
        </w:rPr>
        <w:t>＜</w:t>
      </w:r>
      <w:r w:rsidR="00545F35">
        <w:rPr>
          <w:rFonts w:hint="eastAsia"/>
          <w:color w:val="000000" w:themeColor="text1"/>
          <w:sz w:val="22"/>
        </w:rPr>
        <w:t>S</w:t>
      </w:r>
      <w:r w:rsidRPr="004961DB">
        <w:rPr>
          <w:rFonts w:hint="eastAsia"/>
          <w:color w:val="000000" w:themeColor="text1"/>
          <w:sz w:val="22"/>
        </w:rPr>
        <w:t>回答：</w:t>
      </w:r>
      <w:r w:rsidR="00545F35">
        <w:rPr>
          <w:rFonts w:hint="eastAsia"/>
          <w:color w:val="000000" w:themeColor="text1"/>
          <w:sz w:val="22"/>
        </w:rPr>
        <w:t>N</w:t>
      </w:r>
      <w:r w:rsidRPr="004961DB">
        <w:rPr>
          <w:rFonts w:hint="eastAsia"/>
          <w:color w:val="000000" w:themeColor="text1"/>
          <w:sz w:val="22"/>
        </w:rPr>
        <w:t>さんの和訳</w:t>
      </w:r>
      <w:r w:rsidR="009F603D" w:rsidRPr="004961DB">
        <w:rPr>
          <w:rFonts w:hint="eastAsia"/>
          <w:color w:val="000000" w:themeColor="text1"/>
          <w:sz w:val="22"/>
        </w:rPr>
        <w:t>である「ただ税を納めることだけに関心を持つだけでなく」が適訳で</w:t>
      </w:r>
      <w:r w:rsidR="00E24CB5" w:rsidRPr="004961DB">
        <w:rPr>
          <w:rFonts w:hint="eastAsia"/>
          <w:color w:val="000000" w:themeColor="text1"/>
          <w:sz w:val="22"/>
        </w:rPr>
        <w:t>しょう</w:t>
      </w:r>
      <w:r w:rsidR="009F603D" w:rsidRPr="004961DB">
        <w:rPr>
          <w:rFonts w:hint="eastAsia"/>
          <w:color w:val="000000" w:themeColor="text1"/>
          <w:sz w:val="22"/>
        </w:rPr>
        <w:t>。</w:t>
      </w:r>
      <w:r w:rsidR="0066353F" w:rsidRPr="004961DB">
        <w:rPr>
          <w:rFonts w:hint="eastAsia"/>
          <w:color w:val="000000" w:themeColor="text1"/>
          <w:sz w:val="22"/>
        </w:rPr>
        <w:t>私の訳「関心を払う」</w:t>
      </w:r>
      <w:r w:rsidR="008C05AC" w:rsidRPr="004961DB">
        <w:rPr>
          <w:rFonts w:hint="eastAsia"/>
          <w:color w:val="000000" w:themeColor="text1"/>
          <w:sz w:val="22"/>
        </w:rPr>
        <w:t>は</w:t>
      </w:r>
      <w:r w:rsidR="008C05AC" w:rsidRPr="004961DB">
        <w:rPr>
          <w:rFonts w:hint="eastAsia"/>
          <w:color w:val="000000" w:themeColor="text1"/>
          <w:sz w:val="22"/>
        </w:rPr>
        <w:t>paying</w:t>
      </w:r>
      <w:r w:rsidR="007B5D0C" w:rsidRPr="004961DB">
        <w:rPr>
          <w:rFonts w:hint="eastAsia"/>
          <w:color w:val="000000" w:themeColor="text1"/>
          <w:sz w:val="22"/>
        </w:rPr>
        <w:t>の嵌まり所を</w:t>
      </w:r>
      <w:r w:rsidR="00000505" w:rsidRPr="004961DB">
        <w:rPr>
          <w:rFonts w:hint="eastAsia"/>
          <w:color w:val="000000" w:themeColor="text1"/>
          <w:sz w:val="22"/>
        </w:rPr>
        <w:t>ミスりました。</w:t>
      </w:r>
      <w:r w:rsidR="00E576F4" w:rsidRPr="004961DB">
        <w:rPr>
          <w:rFonts w:hint="eastAsia"/>
          <w:color w:val="000000" w:themeColor="text1"/>
          <w:sz w:val="22"/>
        </w:rPr>
        <w:t>ただ、</w:t>
      </w:r>
      <w:r w:rsidR="00000505" w:rsidRPr="004961DB">
        <w:rPr>
          <w:rFonts w:hint="eastAsia"/>
          <w:color w:val="000000" w:themeColor="text1"/>
          <w:sz w:val="22"/>
        </w:rPr>
        <w:t>ご指摘の</w:t>
      </w:r>
      <w:r w:rsidR="00A6605E" w:rsidRPr="004961DB">
        <w:rPr>
          <w:rFonts w:hint="eastAsia"/>
          <w:color w:val="000000" w:themeColor="text1"/>
          <w:sz w:val="22"/>
        </w:rPr>
        <w:t>「ただ税金を</w:t>
      </w:r>
      <w:r w:rsidR="004C4788" w:rsidRPr="004961DB">
        <w:rPr>
          <w:rFonts w:hint="eastAsia"/>
          <w:color w:val="000000" w:themeColor="text1"/>
          <w:sz w:val="22"/>
        </w:rPr>
        <w:t>払う」とするのは</w:t>
      </w:r>
      <w:r w:rsidR="00813FA2" w:rsidRPr="004961DB">
        <w:rPr>
          <w:rFonts w:hint="eastAsia"/>
          <w:color w:val="000000" w:themeColor="text1"/>
          <w:sz w:val="22"/>
        </w:rPr>
        <w:t>避けたいと思います。</w:t>
      </w:r>
      <w:r w:rsidR="00D8718D" w:rsidRPr="004961DB">
        <w:rPr>
          <w:rFonts w:hint="eastAsia"/>
          <w:color w:val="000000" w:themeColor="text1"/>
          <w:sz w:val="22"/>
        </w:rPr>
        <w:t>｢</w:t>
      </w:r>
      <w:r w:rsidR="007D6662" w:rsidRPr="004961DB">
        <w:rPr>
          <w:rFonts w:hint="eastAsia"/>
          <w:color w:val="000000" w:themeColor="text1"/>
          <w:sz w:val="22"/>
        </w:rPr>
        <w:t>納税の義務</w:t>
      </w:r>
      <w:r w:rsidR="00D8718D" w:rsidRPr="004961DB">
        <w:rPr>
          <w:rFonts w:hint="eastAsia"/>
          <w:color w:val="000000" w:themeColor="text1"/>
          <w:sz w:val="22"/>
        </w:rPr>
        <w:t>｣</w:t>
      </w:r>
      <w:r w:rsidR="00C628E1" w:rsidRPr="004961DB">
        <w:rPr>
          <w:rFonts w:hint="eastAsia"/>
          <w:color w:val="000000" w:themeColor="text1"/>
          <w:sz w:val="22"/>
        </w:rPr>
        <w:t>の英訳には</w:t>
      </w:r>
      <w:r w:rsidR="00C628E1" w:rsidRPr="004961DB">
        <w:rPr>
          <w:rFonts w:hint="eastAsia"/>
          <w:color w:val="000000" w:themeColor="text1"/>
          <w:sz w:val="22"/>
        </w:rPr>
        <w:t xml:space="preserve">tax </w:t>
      </w:r>
      <w:r w:rsidR="00C628E1" w:rsidRPr="004961DB">
        <w:rPr>
          <w:color w:val="000000" w:themeColor="text1"/>
          <w:sz w:val="22"/>
        </w:rPr>
        <w:t>liability</w:t>
      </w:r>
      <w:r w:rsidR="00C628E1" w:rsidRPr="004961DB">
        <w:rPr>
          <w:rFonts w:hint="eastAsia"/>
          <w:color w:val="000000" w:themeColor="text1"/>
          <w:sz w:val="22"/>
        </w:rPr>
        <w:t>と</w:t>
      </w:r>
      <w:r w:rsidR="00C628E1" w:rsidRPr="004961DB">
        <w:rPr>
          <w:rFonts w:hint="eastAsia"/>
          <w:color w:val="000000" w:themeColor="text1"/>
          <w:sz w:val="22"/>
        </w:rPr>
        <w:t>tax obligation</w:t>
      </w:r>
      <w:r w:rsidR="00C628E1" w:rsidRPr="004961DB">
        <w:rPr>
          <w:rFonts w:hint="eastAsia"/>
          <w:color w:val="000000" w:themeColor="text1"/>
          <w:sz w:val="22"/>
        </w:rPr>
        <w:t>の</w:t>
      </w:r>
      <w:r w:rsidR="00792C85" w:rsidRPr="004961DB">
        <w:rPr>
          <w:rFonts w:hint="eastAsia"/>
          <w:color w:val="000000" w:themeColor="text1"/>
          <w:sz w:val="22"/>
        </w:rPr>
        <w:t>二つがあり、前者は</w:t>
      </w:r>
      <w:r w:rsidR="00A34848" w:rsidRPr="004961DB">
        <w:rPr>
          <w:rFonts w:hint="eastAsia"/>
          <w:color w:val="000000" w:themeColor="text1"/>
          <w:sz w:val="22"/>
        </w:rPr>
        <w:t>国家税</w:t>
      </w:r>
      <w:r w:rsidR="00D11D45" w:rsidRPr="004961DB">
        <w:rPr>
          <w:rFonts w:hint="eastAsia"/>
          <w:color w:val="000000" w:themeColor="text1"/>
          <w:sz w:val="22"/>
        </w:rPr>
        <w:t>の</w:t>
      </w:r>
      <w:r w:rsidR="00A34848" w:rsidRPr="004961DB">
        <w:rPr>
          <w:rFonts w:hint="eastAsia"/>
          <w:color w:val="000000" w:themeColor="text1"/>
          <w:sz w:val="22"/>
        </w:rPr>
        <w:t>納税義務、後者は</w:t>
      </w:r>
      <w:r w:rsidR="00634618" w:rsidRPr="004961DB">
        <w:rPr>
          <w:rFonts w:hint="eastAsia"/>
          <w:color w:val="000000" w:themeColor="text1"/>
          <w:sz w:val="22"/>
        </w:rPr>
        <w:t>教会税</w:t>
      </w:r>
      <w:r w:rsidR="00D11D45" w:rsidRPr="004961DB">
        <w:rPr>
          <w:rFonts w:hint="eastAsia"/>
          <w:color w:val="000000" w:themeColor="text1"/>
          <w:sz w:val="22"/>
        </w:rPr>
        <w:t>の</w:t>
      </w:r>
      <w:r w:rsidR="00A34848" w:rsidRPr="004961DB">
        <w:rPr>
          <w:rFonts w:hint="eastAsia"/>
          <w:color w:val="000000" w:themeColor="text1"/>
          <w:sz w:val="22"/>
        </w:rPr>
        <w:t>納税義務</w:t>
      </w:r>
      <w:r w:rsidR="00D11D45" w:rsidRPr="004961DB">
        <w:rPr>
          <w:rFonts w:hint="eastAsia"/>
          <w:color w:val="000000" w:themeColor="text1"/>
          <w:sz w:val="22"/>
        </w:rPr>
        <w:t>を</w:t>
      </w:r>
      <w:r w:rsidR="00F26A65" w:rsidRPr="004961DB">
        <w:rPr>
          <w:rFonts w:hint="eastAsia"/>
          <w:color w:val="000000" w:themeColor="text1"/>
          <w:sz w:val="22"/>
        </w:rPr>
        <w:t>元々は</w:t>
      </w:r>
      <w:r w:rsidR="00F76B02" w:rsidRPr="004961DB">
        <w:rPr>
          <w:rFonts w:hint="eastAsia"/>
          <w:color w:val="000000" w:themeColor="text1"/>
          <w:sz w:val="22"/>
        </w:rPr>
        <w:t>意味します</w:t>
      </w:r>
      <w:r w:rsidR="00A34848" w:rsidRPr="004961DB">
        <w:rPr>
          <w:rFonts w:hint="eastAsia"/>
          <w:color w:val="000000" w:themeColor="text1"/>
          <w:sz w:val="22"/>
        </w:rPr>
        <w:t>。</w:t>
      </w:r>
      <w:r w:rsidR="00191473" w:rsidRPr="004961DB">
        <w:rPr>
          <w:rFonts w:hint="eastAsia"/>
          <w:color w:val="000000" w:themeColor="text1"/>
          <w:sz w:val="22"/>
        </w:rPr>
        <w:t>教皇が国家の連邦議会で演説</w:t>
      </w:r>
      <w:r w:rsidR="00706854" w:rsidRPr="004961DB">
        <w:rPr>
          <w:rFonts w:hint="eastAsia"/>
          <w:color w:val="000000" w:themeColor="text1"/>
          <w:sz w:val="22"/>
        </w:rPr>
        <w:t>し「</w:t>
      </w:r>
      <w:r w:rsidR="00706854" w:rsidRPr="004961DB">
        <w:rPr>
          <w:color w:val="000000" w:themeColor="text1"/>
          <w:sz w:val="22"/>
        </w:rPr>
        <w:t>not concerned simply with paying their taxes</w:t>
      </w:r>
      <w:r w:rsidR="009B1FD5" w:rsidRPr="004961DB">
        <w:rPr>
          <w:rFonts w:hint="eastAsia"/>
          <w:color w:val="000000" w:themeColor="text1"/>
          <w:sz w:val="22"/>
        </w:rPr>
        <w:t>」と言っているのですから、聞く人が聞けば</w:t>
      </w:r>
      <w:r w:rsidR="0023214B" w:rsidRPr="004961DB">
        <w:rPr>
          <w:rFonts w:hint="eastAsia"/>
          <w:color w:val="000000" w:themeColor="text1"/>
          <w:sz w:val="22"/>
        </w:rPr>
        <w:t>「ただ国家税を払うだけでなく」と言っていることが分かります。</w:t>
      </w:r>
      <w:r w:rsidR="00A06FD0" w:rsidRPr="004961DB">
        <w:rPr>
          <w:rFonts w:hint="eastAsia"/>
          <w:color w:val="000000" w:themeColor="text1"/>
          <w:sz w:val="22"/>
        </w:rPr>
        <w:t>即ち｢</w:t>
      </w:r>
      <w:r w:rsidR="00730BAE" w:rsidRPr="004961DB">
        <w:rPr>
          <w:rFonts w:hint="eastAsia"/>
          <w:color w:val="000000" w:themeColor="text1"/>
          <w:sz w:val="22"/>
        </w:rPr>
        <w:t>国家税を</w:t>
      </w:r>
      <w:r w:rsidR="005A6818" w:rsidRPr="004961DB">
        <w:rPr>
          <w:rFonts w:hint="eastAsia"/>
          <w:color w:val="000000" w:themeColor="text1"/>
          <w:sz w:val="22"/>
        </w:rPr>
        <w:t>国家</w:t>
      </w:r>
      <w:r w:rsidR="00730BAE" w:rsidRPr="004961DB">
        <w:rPr>
          <w:rFonts w:hint="eastAsia"/>
          <w:color w:val="000000" w:themeColor="text1"/>
          <w:sz w:val="22"/>
        </w:rPr>
        <w:t>に払って、</w:t>
      </w:r>
      <w:r w:rsidR="005A6818" w:rsidRPr="004961DB">
        <w:rPr>
          <w:rFonts w:hint="eastAsia"/>
          <w:color w:val="000000" w:themeColor="text1"/>
          <w:sz w:val="22"/>
        </w:rPr>
        <w:t>国家</w:t>
      </w:r>
      <w:r w:rsidR="00730BAE" w:rsidRPr="004961DB">
        <w:rPr>
          <w:rFonts w:hint="eastAsia"/>
          <w:color w:val="000000" w:themeColor="text1"/>
          <w:sz w:val="22"/>
        </w:rPr>
        <w:t>が社会の維持発展を</w:t>
      </w:r>
      <w:r w:rsidR="00D7176D" w:rsidRPr="004961DB">
        <w:rPr>
          <w:rFonts w:hint="eastAsia"/>
          <w:color w:val="000000" w:themeColor="text1"/>
          <w:sz w:val="22"/>
        </w:rPr>
        <w:t>行う｣だけでなく「</w:t>
      </w:r>
      <w:r w:rsidR="00D7176D" w:rsidRPr="004961DB">
        <w:rPr>
          <w:rFonts w:hint="eastAsia"/>
          <w:color w:val="000000" w:themeColor="text1"/>
          <w:sz w:val="22"/>
        </w:rPr>
        <w:t>the people</w:t>
      </w:r>
      <w:r w:rsidR="00D7176D" w:rsidRPr="004961DB">
        <w:rPr>
          <w:rFonts w:hint="eastAsia"/>
          <w:color w:val="000000" w:themeColor="text1"/>
          <w:sz w:val="22"/>
        </w:rPr>
        <w:t>自ら</w:t>
      </w:r>
      <w:r w:rsidR="00AB7BFF" w:rsidRPr="004961DB">
        <w:rPr>
          <w:rFonts w:hint="eastAsia"/>
          <w:color w:val="000000" w:themeColor="text1"/>
          <w:sz w:val="22"/>
        </w:rPr>
        <w:t>の手で</w:t>
      </w:r>
      <w:r w:rsidR="00D7176D" w:rsidRPr="004961DB">
        <w:rPr>
          <w:rFonts w:hint="eastAsia"/>
          <w:color w:val="000000" w:themeColor="text1"/>
          <w:sz w:val="22"/>
        </w:rPr>
        <w:t>社会の維持発展を行う</w:t>
      </w:r>
      <w:r w:rsidR="00381146" w:rsidRPr="004961DB">
        <w:rPr>
          <w:rFonts w:hint="eastAsia"/>
          <w:color w:val="000000" w:themeColor="text1"/>
          <w:sz w:val="22"/>
        </w:rPr>
        <w:t>」</w:t>
      </w:r>
      <w:r w:rsidR="00D7176D" w:rsidRPr="004961DB">
        <w:rPr>
          <w:rFonts w:hint="eastAsia"/>
          <w:color w:val="000000" w:themeColor="text1"/>
          <w:sz w:val="22"/>
        </w:rPr>
        <w:t>ことにも</w:t>
      </w:r>
      <w:r w:rsidR="002967A3" w:rsidRPr="004961DB">
        <w:rPr>
          <w:rFonts w:hint="eastAsia"/>
          <w:color w:val="000000" w:themeColor="text1"/>
          <w:sz w:val="22"/>
        </w:rPr>
        <w:t>米国の</w:t>
      </w:r>
      <w:r w:rsidR="002967A3" w:rsidRPr="004961DB">
        <w:rPr>
          <w:rFonts w:hint="eastAsia"/>
          <w:color w:val="000000" w:themeColor="text1"/>
          <w:sz w:val="22"/>
        </w:rPr>
        <w:t>men and women</w:t>
      </w:r>
      <w:r w:rsidR="002967A3" w:rsidRPr="004961DB">
        <w:rPr>
          <w:rFonts w:hint="eastAsia"/>
          <w:color w:val="000000" w:themeColor="text1"/>
          <w:sz w:val="22"/>
        </w:rPr>
        <w:t>は</w:t>
      </w:r>
      <w:r w:rsidR="00FC4308" w:rsidRPr="004961DB">
        <w:rPr>
          <w:rFonts w:hint="eastAsia"/>
          <w:color w:val="000000" w:themeColor="text1"/>
          <w:sz w:val="22"/>
        </w:rPr>
        <w:t>「関心」</w:t>
      </w:r>
      <w:r w:rsidR="00D6668D" w:rsidRPr="004961DB">
        <w:rPr>
          <w:rFonts w:hint="eastAsia"/>
          <w:color w:val="000000" w:themeColor="text1"/>
          <w:sz w:val="22"/>
        </w:rPr>
        <w:t>を持っている。</w:t>
      </w:r>
      <w:r w:rsidR="000221AD" w:rsidRPr="004961DB">
        <w:rPr>
          <w:rFonts w:hint="eastAsia"/>
          <w:color w:val="000000" w:themeColor="text1"/>
          <w:sz w:val="22"/>
        </w:rPr>
        <w:t>つまり、</w:t>
      </w:r>
      <w:r w:rsidR="00D83882" w:rsidRPr="004961DB">
        <w:rPr>
          <w:rFonts w:hint="eastAsia"/>
          <w:color w:val="000000" w:themeColor="text1"/>
          <w:sz w:val="22"/>
        </w:rPr>
        <w:t>people</w:t>
      </w:r>
      <w:r w:rsidR="00D83882" w:rsidRPr="004961DB">
        <w:rPr>
          <w:rFonts w:hint="eastAsia"/>
          <w:color w:val="000000" w:themeColor="text1"/>
          <w:sz w:val="22"/>
        </w:rPr>
        <w:t>が</w:t>
      </w:r>
      <w:r w:rsidR="00591E00" w:rsidRPr="004961DB">
        <w:rPr>
          <w:rFonts w:hint="eastAsia"/>
          <w:color w:val="000000" w:themeColor="text1"/>
          <w:sz w:val="22"/>
        </w:rPr>
        <w:t>租庸調</w:t>
      </w:r>
      <w:r w:rsidR="001A6CE3" w:rsidRPr="004961DB">
        <w:rPr>
          <w:rFonts w:hint="eastAsia"/>
          <w:color w:val="000000" w:themeColor="text1"/>
          <w:sz w:val="22"/>
        </w:rPr>
        <w:t>の｢庸｣</w:t>
      </w:r>
      <w:r w:rsidR="005A6818" w:rsidRPr="004961DB">
        <w:rPr>
          <w:rFonts w:hint="eastAsia"/>
          <w:color w:val="000000" w:themeColor="text1"/>
          <w:sz w:val="22"/>
        </w:rPr>
        <w:t>を</w:t>
      </w:r>
      <w:r w:rsidR="005A6818" w:rsidRPr="004961DB">
        <w:rPr>
          <w:rFonts w:hint="eastAsia"/>
          <w:color w:val="000000" w:themeColor="text1"/>
          <w:sz w:val="22"/>
        </w:rPr>
        <w:t>non-state sphere</w:t>
      </w:r>
      <w:r w:rsidR="005A6818" w:rsidRPr="004961DB">
        <w:rPr>
          <w:rFonts w:hint="eastAsia"/>
          <w:color w:val="000000" w:themeColor="text1"/>
          <w:sz w:val="22"/>
        </w:rPr>
        <w:t>に対して行う</w:t>
      </w:r>
      <w:r w:rsidR="001A6CE3" w:rsidRPr="004961DB">
        <w:rPr>
          <w:rFonts w:hint="eastAsia"/>
          <w:color w:val="000000" w:themeColor="text1"/>
          <w:sz w:val="22"/>
        </w:rPr>
        <w:t>obligation</w:t>
      </w:r>
      <w:r w:rsidR="001A6CE3" w:rsidRPr="004961DB">
        <w:rPr>
          <w:rFonts w:hint="eastAsia"/>
          <w:color w:val="000000" w:themeColor="text1"/>
          <w:sz w:val="22"/>
        </w:rPr>
        <w:t>を</w:t>
      </w:r>
      <w:r w:rsidR="00C008A2" w:rsidRPr="004961DB">
        <w:rPr>
          <w:rFonts w:hint="eastAsia"/>
          <w:color w:val="000000" w:themeColor="text1"/>
          <w:sz w:val="22"/>
        </w:rPr>
        <w:t>、</w:t>
      </w:r>
      <w:r w:rsidR="00BC3366" w:rsidRPr="004961DB">
        <w:rPr>
          <w:rFonts w:hint="eastAsia"/>
          <w:color w:val="000000" w:themeColor="text1"/>
          <w:sz w:val="22"/>
        </w:rPr>
        <w:t>people</w:t>
      </w:r>
      <w:r w:rsidR="00BC3366" w:rsidRPr="004961DB">
        <w:rPr>
          <w:rFonts w:hint="eastAsia"/>
          <w:color w:val="000000" w:themeColor="text1"/>
          <w:sz w:val="22"/>
        </w:rPr>
        <w:t>自らの関心事</w:t>
      </w:r>
      <w:r w:rsidR="00303D1E" w:rsidRPr="004961DB">
        <w:rPr>
          <w:rFonts w:hint="eastAsia"/>
          <w:color w:val="000000" w:themeColor="text1"/>
          <w:sz w:val="22"/>
        </w:rPr>
        <w:t>を実現することで</w:t>
      </w:r>
      <w:r w:rsidR="00BC3366" w:rsidRPr="004961DB">
        <w:rPr>
          <w:rFonts w:hint="eastAsia"/>
          <w:color w:val="000000" w:themeColor="text1"/>
          <w:sz w:val="22"/>
        </w:rPr>
        <w:t>直接に</w:t>
      </w:r>
      <w:r w:rsidR="005A6818" w:rsidRPr="004961DB">
        <w:rPr>
          <w:rFonts w:hint="eastAsia"/>
          <w:color w:val="000000" w:themeColor="text1"/>
          <w:sz w:val="22"/>
        </w:rPr>
        <w:t>果たしたい</w:t>
      </w:r>
      <w:r w:rsidR="00BC3366" w:rsidRPr="004961DB">
        <w:rPr>
          <w:rFonts w:hint="eastAsia"/>
          <w:color w:val="000000" w:themeColor="text1"/>
          <w:sz w:val="22"/>
        </w:rPr>
        <w:t>と</w:t>
      </w:r>
      <w:r w:rsidR="003F485E" w:rsidRPr="004961DB">
        <w:rPr>
          <w:rFonts w:hint="eastAsia"/>
          <w:color w:val="000000" w:themeColor="text1"/>
          <w:sz w:val="22"/>
        </w:rPr>
        <w:t>people</w:t>
      </w:r>
      <w:r w:rsidR="003F485E" w:rsidRPr="004961DB">
        <w:rPr>
          <w:rFonts w:hint="eastAsia"/>
          <w:color w:val="000000" w:themeColor="text1"/>
          <w:sz w:val="22"/>
        </w:rPr>
        <w:t>は</w:t>
      </w:r>
      <w:r w:rsidR="00C008A2" w:rsidRPr="004961DB">
        <w:rPr>
          <w:rFonts w:hint="eastAsia"/>
          <w:color w:val="000000" w:themeColor="text1"/>
          <w:sz w:val="22"/>
        </w:rPr>
        <w:t>考えている。</w:t>
      </w:r>
    </w:p>
    <w:p w14:paraId="2DE3305A" w14:textId="171605AD" w:rsidR="00A169B6" w:rsidRPr="004961DB" w:rsidRDefault="003F485E" w:rsidP="00752CE5">
      <w:pPr>
        <w:rPr>
          <w:color w:val="000000" w:themeColor="text1"/>
          <w:sz w:val="22"/>
        </w:rPr>
      </w:pPr>
      <w:r w:rsidRPr="004961DB">
        <w:rPr>
          <w:rFonts w:hint="eastAsia"/>
          <w:color w:val="000000" w:themeColor="text1"/>
          <w:sz w:val="22"/>
        </w:rPr>
        <w:t>ここまで詳しい説明は無理でしょう。</w:t>
      </w:r>
      <w:r w:rsidR="00E24CB5" w:rsidRPr="004961DB">
        <w:rPr>
          <w:rFonts w:hint="eastAsia"/>
          <w:color w:val="000000" w:themeColor="text1"/>
          <w:sz w:val="22"/>
        </w:rPr>
        <w:t>ですので</w:t>
      </w:r>
      <w:r w:rsidR="00B92A4B" w:rsidRPr="004961DB">
        <w:rPr>
          <w:rFonts w:hint="eastAsia"/>
          <w:color w:val="000000" w:themeColor="text1"/>
          <w:sz w:val="22"/>
        </w:rPr>
        <w:t>「関心」</w:t>
      </w:r>
      <w:r w:rsidR="00FC4308" w:rsidRPr="004961DB">
        <w:rPr>
          <w:rFonts w:hint="eastAsia"/>
          <w:color w:val="000000" w:themeColor="text1"/>
          <w:sz w:val="22"/>
        </w:rPr>
        <w:t>という</w:t>
      </w:r>
      <w:r w:rsidR="00F76B02" w:rsidRPr="004961DB">
        <w:rPr>
          <w:rFonts w:hint="eastAsia"/>
          <w:color w:val="000000" w:themeColor="text1"/>
          <w:sz w:val="22"/>
        </w:rPr>
        <w:t>日本語を</w:t>
      </w:r>
      <w:r w:rsidR="00B92A4B" w:rsidRPr="004961DB">
        <w:rPr>
          <w:rFonts w:hint="eastAsia"/>
          <w:color w:val="000000" w:themeColor="text1"/>
          <w:sz w:val="22"/>
        </w:rPr>
        <w:t>敢えて</w:t>
      </w:r>
      <w:r w:rsidR="00F76B02" w:rsidRPr="004961DB">
        <w:rPr>
          <w:rFonts w:hint="eastAsia"/>
          <w:color w:val="000000" w:themeColor="text1"/>
          <w:sz w:val="22"/>
        </w:rPr>
        <w:t>入れて、</w:t>
      </w:r>
      <w:r w:rsidR="00312A14" w:rsidRPr="004961DB">
        <w:rPr>
          <w:rFonts w:hint="eastAsia"/>
          <w:color w:val="000000" w:themeColor="text1"/>
          <w:sz w:val="22"/>
        </w:rPr>
        <w:t>このニュアンスを</w:t>
      </w:r>
      <w:r w:rsidR="00661CDE" w:rsidRPr="004961DB">
        <w:rPr>
          <w:rFonts w:hint="eastAsia"/>
          <w:color w:val="000000" w:themeColor="text1"/>
          <w:sz w:val="22"/>
        </w:rPr>
        <w:t>少しでも出せないでしょうか。</w:t>
      </w:r>
      <w:r w:rsidRPr="004961DB">
        <w:rPr>
          <w:rFonts w:hint="eastAsia"/>
          <w:color w:val="000000" w:themeColor="text1"/>
          <w:sz w:val="22"/>
        </w:rPr>
        <w:t>＞</w:t>
      </w:r>
    </w:p>
    <w:p w14:paraId="28B2E604" w14:textId="77777777" w:rsidR="006D19F5" w:rsidRPr="004961DB" w:rsidRDefault="006D19F5" w:rsidP="00752CE5">
      <w:pPr>
        <w:rPr>
          <w:b/>
          <w:color w:val="000000" w:themeColor="text1"/>
          <w:sz w:val="22"/>
        </w:rPr>
      </w:pPr>
    </w:p>
    <w:p w14:paraId="28B2E605" w14:textId="77777777" w:rsidR="006D19F5" w:rsidRPr="004961DB" w:rsidRDefault="006D19F5" w:rsidP="00752CE5">
      <w:pPr>
        <w:rPr>
          <w:b/>
          <w:color w:val="000000" w:themeColor="text1"/>
          <w:sz w:val="22"/>
        </w:rPr>
      </w:pPr>
      <w:r w:rsidRPr="004961DB">
        <w:rPr>
          <w:rFonts w:hint="eastAsia"/>
          <w:b/>
          <w:color w:val="000000" w:themeColor="text1"/>
          <w:sz w:val="22"/>
        </w:rPr>
        <w:t>・</w:t>
      </w:r>
      <w:r w:rsidRPr="004961DB">
        <w:rPr>
          <w:rFonts w:hint="eastAsia"/>
          <w:b/>
          <w:color w:val="000000" w:themeColor="text1"/>
          <w:sz w:val="22"/>
        </w:rPr>
        <w:t>corporate</w:t>
      </w:r>
      <w:r w:rsidRPr="004961DB">
        <w:rPr>
          <w:rFonts w:hint="eastAsia"/>
          <w:b/>
          <w:color w:val="000000" w:themeColor="text1"/>
          <w:sz w:val="22"/>
        </w:rPr>
        <w:t>はかつて、教会関連組織を意味した。</w:t>
      </w:r>
    </w:p>
    <w:p w14:paraId="28B2E606" w14:textId="0341B263" w:rsidR="006D19F5" w:rsidRPr="004961DB" w:rsidRDefault="006D19F5" w:rsidP="00752CE5">
      <w:pPr>
        <w:rPr>
          <w:color w:val="000000" w:themeColor="text1"/>
          <w:sz w:val="22"/>
        </w:rPr>
      </w:pPr>
      <w:r w:rsidRPr="004961DB">
        <w:rPr>
          <w:rFonts w:hint="eastAsia"/>
          <w:color w:val="000000" w:themeColor="text1"/>
          <w:sz w:val="22"/>
        </w:rPr>
        <w:t>（教会の身体手足</w:t>
      </w:r>
      <w:r w:rsidRPr="004961DB">
        <w:rPr>
          <w:rFonts w:hint="eastAsia"/>
          <w:color w:val="000000" w:themeColor="text1"/>
          <w:sz w:val="22"/>
        </w:rPr>
        <w:t>Corps</w:t>
      </w:r>
      <w:r w:rsidR="00D863CF" w:rsidRPr="004961DB">
        <w:rPr>
          <w:rFonts w:hint="eastAsia"/>
          <w:color w:val="000000" w:themeColor="text1"/>
          <w:sz w:val="22"/>
        </w:rPr>
        <w:t xml:space="preserve"> du Christ</w:t>
      </w:r>
      <w:r w:rsidR="00780114" w:rsidRPr="004961DB">
        <w:rPr>
          <w:rFonts w:hint="eastAsia"/>
          <w:color w:val="000000" w:themeColor="text1"/>
          <w:sz w:val="22"/>
        </w:rPr>
        <w:t>：</w:t>
      </w:r>
      <w:r w:rsidR="00D863CF" w:rsidRPr="004961DB">
        <w:rPr>
          <w:rFonts w:hint="eastAsia"/>
          <w:color w:val="000000" w:themeColor="text1"/>
          <w:sz w:val="22"/>
        </w:rPr>
        <w:t>仏</w:t>
      </w:r>
      <w:r w:rsidR="00F503F0" w:rsidRPr="004961DB">
        <w:rPr>
          <w:rFonts w:hint="eastAsia"/>
          <w:color w:val="000000" w:themeColor="text1"/>
          <w:sz w:val="22"/>
        </w:rPr>
        <w:t>語</w:t>
      </w:r>
      <w:r w:rsidR="00D863CF" w:rsidRPr="004961DB">
        <w:rPr>
          <w:rFonts w:hint="eastAsia"/>
          <w:color w:val="000000" w:themeColor="text1"/>
          <w:sz w:val="22"/>
        </w:rPr>
        <w:t xml:space="preserve">）　</w:t>
      </w:r>
      <w:bookmarkStart w:id="3" w:name="_Hlk531449682"/>
      <w:r w:rsidR="00D863CF" w:rsidRPr="004961DB">
        <w:rPr>
          <w:rFonts w:hint="eastAsia"/>
          <w:color w:val="000000" w:themeColor="text1"/>
          <w:sz w:val="22"/>
        </w:rPr>
        <w:t>1891</w:t>
      </w:r>
      <w:r w:rsidR="00D863CF" w:rsidRPr="004961DB">
        <w:rPr>
          <w:rFonts w:hint="eastAsia"/>
          <w:color w:val="000000" w:themeColor="text1"/>
          <w:sz w:val="22"/>
        </w:rPr>
        <w:t>年回勅</w:t>
      </w:r>
      <w:r w:rsidR="00773EA1" w:rsidRPr="004961DB">
        <w:rPr>
          <w:rFonts w:hint="eastAsia"/>
          <w:color w:val="000000" w:themeColor="text1"/>
          <w:sz w:val="22"/>
        </w:rPr>
        <w:t>R</w:t>
      </w:r>
      <w:r w:rsidR="00D863CF" w:rsidRPr="004961DB">
        <w:rPr>
          <w:rFonts w:hint="eastAsia"/>
          <w:color w:val="000000" w:themeColor="text1"/>
          <w:sz w:val="22"/>
        </w:rPr>
        <w:t>erum Novarum 53</w:t>
      </w:r>
      <w:bookmarkEnd w:id="3"/>
    </w:p>
    <w:p w14:paraId="28B2E607" w14:textId="1559E868" w:rsidR="00D863CF" w:rsidRPr="004961DB" w:rsidRDefault="00773EA1" w:rsidP="00752CE5">
      <w:pPr>
        <w:rPr>
          <w:color w:val="000000" w:themeColor="text1"/>
          <w:sz w:val="22"/>
        </w:rPr>
      </w:pPr>
      <w:r w:rsidRPr="004961DB">
        <w:rPr>
          <w:color w:val="000000" w:themeColor="text1"/>
          <w:sz w:val="22"/>
        </w:rPr>
        <w:t>C</w:t>
      </w:r>
      <w:r w:rsidRPr="004961DB">
        <w:rPr>
          <w:rFonts w:hint="eastAsia"/>
          <w:color w:val="000000" w:themeColor="text1"/>
          <w:sz w:val="22"/>
        </w:rPr>
        <w:t>hurch</w:t>
      </w:r>
      <w:r w:rsidRPr="004961DB">
        <w:rPr>
          <w:rFonts w:hint="eastAsia"/>
          <w:color w:val="000000" w:themeColor="text1"/>
          <w:sz w:val="22"/>
        </w:rPr>
        <w:t>に属していたはずの</w:t>
      </w:r>
      <w:r w:rsidRPr="004961DB">
        <w:rPr>
          <w:rFonts w:hint="eastAsia"/>
          <w:color w:val="000000" w:themeColor="text1"/>
          <w:sz w:val="22"/>
        </w:rPr>
        <w:t>corporate</w:t>
      </w:r>
      <w:r w:rsidRPr="004961DB">
        <w:rPr>
          <w:rFonts w:hint="eastAsia"/>
          <w:color w:val="000000" w:themeColor="text1"/>
          <w:sz w:val="22"/>
        </w:rPr>
        <w:t>は、</w:t>
      </w:r>
      <w:r w:rsidRPr="004961DB">
        <w:rPr>
          <w:rFonts w:hint="eastAsia"/>
          <w:color w:val="000000" w:themeColor="text1"/>
          <w:sz w:val="22"/>
        </w:rPr>
        <w:t>State</w:t>
      </w:r>
      <w:r w:rsidR="002B4DAE" w:rsidRPr="004961DB">
        <w:rPr>
          <w:rFonts w:hint="eastAsia"/>
          <w:color w:val="000000" w:themeColor="text1"/>
          <w:sz w:val="22"/>
        </w:rPr>
        <w:t>（国家）に略奪された。</w:t>
      </w:r>
      <w:r w:rsidRPr="004961DB">
        <w:rPr>
          <w:rFonts w:hint="eastAsia"/>
          <w:color w:val="000000" w:themeColor="text1"/>
          <w:sz w:val="22"/>
        </w:rPr>
        <w:t>その経緯は、上記</w:t>
      </w:r>
      <w:r w:rsidR="00AF12B9" w:rsidRPr="004961DB">
        <w:rPr>
          <w:rFonts w:hint="eastAsia"/>
          <w:color w:val="000000" w:themeColor="text1"/>
          <w:sz w:val="22"/>
        </w:rPr>
        <w:t>Rerum Novarum 53</w:t>
      </w:r>
      <w:r w:rsidR="00AF12B9" w:rsidRPr="004961DB">
        <w:rPr>
          <w:rFonts w:hint="eastAsia"/>
          <w:color w:val="000000" w:themeColor="text1"/>
          <w:sz w:val="22"/>
        </w:rPr>
        <w:t>参照。</w:t>
      </w:r>
      <w:r w:rsidR="002B4DAE" w:rsidRPr="004961DB">
        <w:rPr>
          <w:rFonts w:hint="eastAsia"/>
          <w:color w:val="000000" w:themeColor="text1"/>
          <w:sz w:val="22"/>
        </w:rPr>
        <w:t>トマス・アクィナスも「人間は、地上世界における所有物を私個人のものと考えてはならない、むしろ、皆と共通</w:t>
      </w:r>
      <w:r w:rsidR="002B4DAE" w:rsidRPr="004961DB">
        <w:rPr>
          <w:rFonts w:hint="eastAsia"/>
          <w:color w:val="000000" w:themeColor="text1"/>
          <w:sz w:val="22"/>
        </w:rPr>
        <w:t>(common to all)</w:t>
      </w:r>
      <w:r w:rsidR="002B4DAE" w:rsidRPr="004961DB">
        <w:rPr>
          <w:rFonts w:hint="eastAsia"/>
          <w:color w:val="000000" w:themeColor="text1"/>
          <w:sz w:val="22"/>
        </w:rPr>
        <w:t>の</w:t>
      </w:r>
      <w:r w:rsidR="00780114" w:rsidRPr="004961DB">
        <w:rPr>
          <w:rFonts w:hint="eastAsia"/>
          <w:color w:val="000000" w:themeColor="text1"/>
          <w:sz w:val="22"/>
        </w:rPr>
        <w:t>もの</w:t>
      </w:r>
      <w:r w:rsidR="002B4DAE" w:rsidRPr="004961DB">
        <w:rPr>
          <w:rFonts w:hint="eastAsia"/>
          <w:color w:val="000000" w:themeColor="text1"/>
          <w:sz w:val="22"/>
        </w:rPr>
        <w:t>と考えるべきです」と述べている。しかし、自分または自分の</w:t>
      </w:r>
      <w:r w:rsidR="003D0357" w:rsidRPr="004961DB">
        <w:rPr>
          <w:rFonts w:hint="eastAsia"/>
          <w:color w:val="000000" w:themeColor="text1"/>
          <w:sz w:val="22"/>
        </w:rPr>
        <w:t>家族</w:t>
      </w:r>
      <w:r w:rsidR="002B4DAE" w:rsidRPr="004961DB">
        <w:rPr>
          <w:rFonts w:hint="eastAsia"/>
          <w:color w:val="000000" w:themeColor="text1"/>
          <w:sz w:val="22"/>
        </w:rPr>
        <w:t>に必要なものまで割いて他人を助けよと命じているのではない。また、自分にふさわしい生活状況を維持するに必要なものまで投げ出せと命じているのでもない。「・・必要なものが供給され自分達の生活状況が</w:t>
      </w:r>
      <w:r w:rsidR="002B4DAE" w:rsidRPr="004961DB">
        <w:rPr>
          <w:rFonts w:hint="eastAsia"/>
          <w:color w:val="000000" w:themeColor="text1"/>
          <w:sz w:val="22"/>
        </w:rPr>
        <w:t>fairly</w:t>
      </w:r>
      <w:r w:rsidR="002B4DAE" w:rsidRPr="004961DB">
        <w:rPr>
          <w:rFonts w:hint="eastAsia"/>
          <w:color w:val="000000" w:themeColor="text1"/>
          <w:sz w:val="22"/>
        </w:rPr>
        <w:t>に考慮されているならば、余剰物を困窮者達に与える義務</w:t>
      </w:r>
      <w:r w:rsidR="002B4DAE" w:rsidRPr="004961DB">
        <w:rPr>
          <w:rFonts w:hint="eastAsia"/>
          <w:color w:val="000000" w:themeColor="text1"/>
          <w:sz w:val="22"/>
        </w:rPr>
        <w:t>(duty)</w:t>
      </w:r>
      <w:r w:rsidR="002B4DAE" w:rsidRPr="004961DB">
        <w:rPr>
          <w:rFonts w:hint="eastAsia"/>
          <w:color w:val="000000" w:themeColor="text1"/>
          <w:sz w:val="22"/>
        </w:rPr>
        <w:t>が生じます」とトマスは言う。</w:t>
      </w:r>
    </w:p>
    <w:p w14:paraId="28B2E608" w14:textId="77777777" w:rsidR="002B4DAE" w:rsidRPr="004961DB" w:rsidRDefault="002B4DAE" w:rsidP="00752CE5">
      <w:pPr>
        <w:rPr>
          <w:color w:val="000000" w:themeColor="text1"/>
          <w:sz w:val="22"/>
        </w:rPr>
      </w:pPr>
      <w:r w:rsidRPr="004961DB">
        <w:rPr>
          <w:rFonts w:hint="eastAsia"/>
          <w:color w:val="000000" w:themeColor="text1"/>
          <w:sz w:val="22"/>
        </w:rPr>
        <w:t>「余ったものは施せ」（ルカ</w:t>
      </w:r>
      <w:r w:rsidRPr="004961DB">
        <w:rPr>
          <w:rFonts w:hint="eastAsia"/>
          <w:color w:val="000000" w:themeColor="text1"/>
          <w:sz w:val="22"/>
        </w:rPr>
        <w:t>11-41</w:t>
      </w:r>
      <w:r w:rsidRPr="004961DB">
        <w:rPr>
          <w:rFonts w:hint="eastAsia"/>
          <w:color w:val="000000" w:themeColor="text1"/>
          <w:sz w:val="22"/>
        </w:rPr>
        <w:t>）</w:t>
      </w:r>
    </w:p>
    <w:p w14:paraId="28B2E609" w14:textId="77777777" w:rsidR="00D81D86" w:rsidRPr="004961DB" w:rsidRDefault="00D81D86" w:rsidP="00752CE5">
      <w:pPr>
        <w:rPr>
          <w:color w:val="000000" w:themeColor="text1"/>
          <w:sz w:val="22"/>
        </w:rPr>
      </w:pPr>
      <w:r w:rsidRPr="004961DB">
        <w:rPr>
          <w:rFonts w:hint="eastAsia"/>
          <w:color w:val="000000" w:themeColor="text1"/>
          <w:sz w:val="22"/>
        </w:rPr>
        <w:t>これは</w:t>
      </w:r>
      <w:r w:rsidRPr="004961DB">
        <w:rPr>
          <w:rFonts w:hint="eastAsia"/>
          <w:color w:val="000000" w:themeColor="text1"/>
          <w:sz w:val="22"/>
        </w:rPr>
        <w:t>j</w:t>
      </w:r>
      <w:r w:rsidR="002B4DAE" w:rsidRPr="004961DB">
        <w:rPr>
          <w:rFonts w:hint="eastAsia"/>
          <w:color w:val="000000" w:themeColor="text1"/>
          <w:sz w:val="22"/>
        </w:rPr>
        <w:t>ustice</w:t>
      </w:r>
      <w:r w:rsidR="002B4DAE" w:rsidRPr="004961DB">
        <w:rPr>
          <w:rFonts w:hint="eastAsia"/>
          <w:color w:val="000000" w:themeColor="text1"/>
          <w:sz w:val="22"/>
        </w:rPr>
        <w:t>から導かれる</w:t>
      </w:r>
      <w:r w:rsidR="002B4DAE" w:rsidRPr="004961DB">
        <w:rPr>
          <w:rFonts w:hint="eastAsia"/>
          <w:color w:val="000000" w:themeColor="text1"/>
          <w:sz w:val="22"/>
        </w:rPr>
        <w:t>duty</w:t>
      </w:r>
      <w:r w:rsidRPr="004961DB">
        <w:rPr>
          <w:rFonts w:hint="eastAsia"/>
          <w:color w:val="000000" w:themeColor="text1"/>
          <w:sz w:val="22"/>
        </w:rPr>
        <w:t>ではありません。人間が考えたに過ぎない法と審判は、</w:t>
      </w:r>
    </w:p>
    <w:p w14:paraId="28B2E60A" w14:textId="77777777" w:rsidR="00D81D86" w:rsidRPr="004961DB" w:rsidRDefault="00D81D86" w:rsidP="00752CE5">
      <w:pPr>
        <w:rPr>
          <w:color w:val="000000" w:themeColor="text1"/>
          <w:sz w:val="22"/>
        </w:rPr>
      </w:pPr>
      <w:r w:rsidRPr="004961DB">
        <w:rPr>
          <w:rFonts w:hint="eastAsia"/>
          <w:color w:val="000000" w:themeColor="text1"/>
          <w:sz w:val="22"/>
        </w:rPr>
        <w:t>Christ the true God</w:t>
      </w:r>
      <w:r w:rsidRPr="004961DB">
        <w:rPr>
          <w:rFonts w:hint="eastAsia"/>
          <w:color w:val="000000" w:themeColor="text1"/>
          <w:sz w:val="22"/>
        </w:rPr>
        <w:t>の</w:t>
      </w:r>
      <w:r w:rsidRPr="004961DB">
        <w:rPr>
          <w:rFonts w:hint="eastAsia"/>
          <w:color w:val="000000" w:themeColor="text1"/>
          <w:sz w:val="22"/>
        </w:rPr>
        <w:t>the laws and judgments</w:t>
      </w:r>
      <w:r w:rsidRPr="004961DB">
        <w:rPr>
          <w:rFonts w:hint="eastAsia"/>
          <w:color w:val="000000" w:themeColor="text1"/>
          <w:sz w:val="22"/>
        </w:rPr>
        <w:t>に席を明け渡さなければなりません」。</w:t>
      </w:r>
    </w:p>
    <w:p w14:paraId="28B2E60B" w14:textId="77777777" w:rsidR="000E42FA" w:rsidRPr="004961DB" w:rsidRDefault="000E42FA" w:rsidP="00752CE5">
      <w:pPr>
        <w:rPr>
          <w:color w:val="000000" w:themeColor="text1"/>
          <w:sz w:val="22"/>
        </w:rPr>
      </w:pPr>
    </w:p>
    <w:p w14:paraId="28B2E60C" w14:textId="77777777" w:rsidR="00D330E6" w:rsidRPr="004961DB" w:rsidRDefault="008A4FD0" w:rsidP="00752CE5">
      <w:pPr>
        <w:rPr>
          <w:b/>
          <w:color w:val="000000" w:themeColor="text1"/>
          <w:sz w:val="22"/>
        </w:rPr>
      </w:pPr>
      <w:r w:rsidRPr="004961DB">
        <w:rPr>
          <w:rFonts w:hint="eastAsia"/>
          <w:color w:val="000000" w:themeColor="text1"/>
          <w:sz w:val="22"/>
        </w:rPr>
        <w:t>・</w:t>
      </w:r>
      <w:r w:rsidRPr="004961DB">
        <w:rPr>
          <w:rFonts w:hint="eastAsia"/>
          <w:b/>
          <w:color w:val="000000" w:themeColor="text1"/>
          <w:sz w:val="22"/>
        </w:rPr>
        <w:t>1908</w:t>
      </w:r>
      <w:r w:rsidRPr="004961DB">
        <w:rPr>
          <w:rFonts w:hint="eastAsia"/>
          <w:b/>
          <w:color w:val="000000" w:themeColor="text1"/>
          <w:sz w:val="22"/>
        </w:rPr>
        <w:t>年、</w:t>
      </w:r>
      <w:r w:rsidRPr="004961DB">
        <w:rPr>
          <w:rFonts w:hint="eastAsia"/>
          <w:b/>
          <w:color w:val="000000" w:themeColor="text1"/>
          <w:sz w:val="22"/>
        </w:rPr>
        <w:t>T</w:t>
      </w:r>
      <w:r w:rsidRPr="004961DB">
        <w:rPr>
          <w:rFonts w:hint="eastAsia"/>
          <w:b/>
          <w:color w:val="000000" w:themeColor="text1"/>
          <w:sz w:val="22"/>
        </w:rPr>
        <w:t>型フォードの量産開始</w:t>
      </w:r>
      <w:r w:rsidRPr="004961DB">
        <w:rPr>
          <w:rFonts w:hint="eastAsia"/>
          <w:b/>
          <w:color w:val="000000" w:themeColor="text1"/>
          <w:sz w:val="22"/>
        </w:rPr>
        <w:t>(Fordism)</w:t>
      </w:r>
    </w:p>
    <w:p w14:paraId="28B2E60D" w14:textId="77777777" w:rsidR="008A4FD0" w:rsidRPr="004961DB" w:rsidRDefault="00B17730" w:rsidP="00752CE5">
      <w:pPr>
        <w:rPr>
          <w:b/>
          <w:color w:val="000000" w:themeColor="text1"/>
          <w:sz w:val="20"/>
          <w:szCs w:val="20"/>
        </w:rPr>
      </w:pPr>
      <w:r w:rsidRPr="004961DB">
        <w:rPr>
          <w:b/>
          <w:color w:val="000000" w:themeColor="text1"/>
          <w:sz w:val="20"/>
          <w:szCs w:val="20"/>
        </w:rPr>
        <w:t>C</w:t>
      </w:r>
      <w:r w:rsidRPr="004961DB">
        <w:rPr>
          <w:rFonts w:hint="eastAsia"/>
          <w:b/>
          <w:color w:val="000000" w:themeColor="text1"/>
          <w:sz w:val="20"/>
          <w:szCs w:val="20"/>
        </w:rPr>
        <w:t>orporate</w:t>
      </w:r>
      <w:r w:rsidRPr="004961DB">
        <w:rPr>
          <w:rFonts w:hint="eastAsia"/>
          <w:b/>
          <w:color w:val="000000" w:themeColor="text1"/>
          <w:sz w:val="20"/>
          <w:szCs w:val="20"/>
        </w:rPr>
        <w:t>（法人企業）と</w:t>
      </w:r>
      <w:r w:rsidRPr="004961DB">
        <w:rPr>
          <w:rFonts w:hint="eastAsia"/>
          <w:b/>
          <w:color w:val="000000" w:themeColor="text1"/>
          <w:sz w:val="20"/>
          <w:szCs w:val="20"/>
        </w:rPr>
        <w:t>state</w:t>
      </w:r>
      <w:r w:rsidRPr="004961DB">
        <w:rPr>
          <w:rFonts w:hint="eastAsia"/>
          <w:b/>
          <w:color w:val="000000" w:themeColor="text1"/>
          <w:sz w:val="20"/>
          <w:szCs w:val="20"/>
        </w:rPr>
        <w:t>（国家）による</w:t>
      </w:r>
      <w:r w:rsidRPr="004961DB">
        <w:rPr>
          <w:rFonts w:hint="eastAsia"/>
          <w:b/>
          <w:color w:val="000000" w:themeColor="text1"/>
          <w:sz w:val="20"/>
          <w:szCs w:val="20"/>
        </w:rPr>
        <w:t>corporatism</w:t>
      </w:r>
      <w:r w:rsidRPr="004961DB">
        <w:rPr>
          <w:rFonts w:hint="eastAsia"/>
          <w:b/>
          <w:color w:val="000000" w:themeColor="text1"/>
          <w:sz w:val="20"/>
          <w:szCs w:val="20"/>
        </w:rPr>
        <w:t>か経済活動の中心に</w:t>
      </w:r>
    </w:p>
    <w:p w14:paraId="26AF5A55" w14:textId="4247C7EB" w:rsidR="001456FF" w:rsidRPr="004961DB" w:rsidRDefault="003E3ABC" w:rsidP="00752CE5">
      <w:pPr>
        <w:rPr>
          <w:b/>
          <w:color w:val="000000" w:themeColor="text1"/>
          <w:sz w:val="22"/>
        </w:rPr>
      </w:pPr>
      <w:r w:rsidRPr="004961DB">
        <w:rPr>
          <w:rFonts w:hint="eastAsia"/>
          <w:b/>
          <w:color w:val="000000" w:themeColor="text1"/>
          <w:sz w:val="22"/>
        </w:rPr>
        <w:t>＜</w:t>
      </w:r>
      <w:r w:rsidR="00545F35">
        <w:rPr>
          <w:rFonts w:hint="eastAsia"/>
          <w:b/>
          <w:color w:val="000000" w:themeColor="text1"/>
          <w:sz w:val="22"/>
        </w:rPr>
        <w:t>S</w:t>
      </w:r>
      <w:r w:rsidRPr="004961DB">
        <w:rPr>
          <w:rFonts w:hint="eastAsia"/>
          <w:b/>
          <w:color w:val="000000" w:themeColor="text1"/>
          <w:sz w:val="22"/>
        </w:rPr>
        <w:t>補遺：｢法人｣という日本語には英訳が二つ対応</w:t>
      </w:r>
      <w:r w:rsidR="001456FF" w:rsidRPr="004961DB">
        <w:rPr>
          <w:rFonts w:hint="eastAsia"/>
          <w:b/>
          <w:color w:val="000000" w:themeColor="text1"/>
          <w:sz w:val="22"/>
        </w:rPr>
        <w:t>する</w:t>
      </w:r>
      <w:r w:rsidRPr="004961DB">
        <w:rPr>
          <w:rFonts w:hint="eastAsia"/>
          <w:b/>
          <w:color w:val="000000" w:themeColor="text1"/>
          <w:sz w:val="22"/>
        </w:rPr>
        <w:t>。</w:t>
      </w:r>
      <w:bookmarkStart w:id="4" w:name="_Hlk531450199"/>
      <w:r w:rsidRPr="004961DB">
        <w:rPr>
          <w:rFonts w:hint="eastAsia"/>
          <w:b/>
          <w:color w:val="000000" w:themeColor="text1"/>
          <w:sz w:val="22"/>
        </w:rPr>
        <w:t>legal</w:t>
      </w:r>
      <w:r w:rsidRPr="004961DB">
        <w:rPr>
          <w:b/>
          <w:color w:val="000000" w:themeColor="text1"/>
          <w:sz w:val="22"/>
        </w:rPr>
        <w:t xml:space="preserve"> </w:t>
      </w:r>
      <w:r w:rsidRPr="004961DB">
        <w:rPr>
          <w:rFonts w:hint="eastAsia"/>
          <w:b/>
          <w:color w:val="000000" w:themeColor="text1"/>
          <w:sz w:val="22"/>
        </w:rPr>
        <w:t>person</w:t>
      </w:r>
      <w:r w:rsidRPr="004961DB">
        <w:rPr>
          <w:rFonts w:hint="eastAsia"/>
          <w:b/>
          <w:color w:val="000000" w:themeColor="text1"/>
          <w:sz w:val="22"/>
        </w:rPr>
        <w:t>と</w:t>
      </w:r>
      <w:r w:rsidRPr="004961DB">
        <w:rPr>
          <w:rFonts w:hint="eastAsia"/>
          <w:b/>
          <w:color w:val="000000" w:themeColor="text1"/>
          <w:sz w:val="22"/>
        </w:rPr>
        <w:t>corporate</w:t>
      </w:r>
      <w:bookmarkEnd w:id="4"/>
      <w:r w:rsidRPr="004961DB">
        <w:rPr>
          <w:rFonts w:hint="eastAsia"/>
          <w:b/>
          <w:color w:val="000000" w:themeColor="text1"/>
          <w:sz w:val="22"/>
        </w:rPr>
        <w:t>。</w:t>
      </w:r>
      <w:r w:rsidR="001456FF" w:rsidRPr="004961DB">
        <w:rPr>
          <w:rFonts w:hint="eastAsia"/>
          <w:b/>
          <w:color w:val="000000" w:themeColor="text1"/>
          <w:sz w:val="22"/>
        </w:rPr>
        <w:t>即ち日本語では</w:t>
      </w:r>
      <w:r w:rsidR="001456FF" w:rsidRPr="004961DB">
        <w:rPr>
          <w:rFonts w:hint="eastAsia"/>
          <w:b/>
          <w:color w:val="000000" w:themeColor="text1"/>
          <w:sz w:val="22"/>
        </w:rPr>
        <w:t>legal</w:t>
      </w:r>
      <w:r w:rsidR="001456FF" w:rsidRPr="004961DB">
        <w:rPr>
          <w:b/>
          <w:color w:val="000000" w:themeColor="text1"/>
          <w:sz w:val="22"/>
        </w:rPr>
        <w:t xml:space="preserve"> </w:t>
      </w:r>
      <w:r w:rsidR="001456FF" w:rsidRPr="004961DB">
        <w:rPr>
          <w:rFonts w:hint="eastAsia"/>
          <w:b/>
          <w:color w:val="000000" w:themeColor="text1"/>
          <w:sz w:val="22"/>
        </w:rPr>
        <w:t>person</w:t>
      </w:r>
      <w:r w:rsidR="001456FF" w:rsidRPr="004961DB">
        <w:rPr>
          <w:rFonts w:hint="eastAsia"/>
          <w:b/>
          <w:color w:val="000000" w:themeColor="text1"/>
          <w:sz w:val="22"/>
        </w:rPr>
        <w:t>と</w:t>
      </w:r>
      <w:r w:rsidR="001456FF" w:rsidRPr="004961DB">
        <w:rPr>
          <w:rFonts w:hint="eastAsia"/>
          <w:b/>
          <w:color w:val="000000" w:themeColor="text1"/>
          <w:sz w:val="22"/>
        </w:rPr>
        <w:t>corporate</w:t>
      </w:r>
      <w:r w:rsidR="001456FF" w:rsidRPr="004961DB">
        <w:rPr>
          <w:rFonts w:hint="eastAsia"/>
          <w:b/>
          <w:color w:val="000000" w:themeColor="text1"/>
          <w:sz w:val="22"/>
        </w:rPr>
        <w:t>を分離できない。その歴史的背景を説明する。</w:t>
      </w:r>
    </w:p>
    <w:p w14:paraId="2BC28C0B" w14:textId="45CAE592" w:rsidR="003E3ABC" w:rsidRPr="004961DB" w:rsidRDefault="003E3ABC" w:rsidP="00752CE5">
      <w:pPr>
        <w:rPr>
          <w:b/>
          <w:color w:val="000000" w:themeColor="text1"/>
          <w:sz w:val="22"/>
        </w:rPr>
      </w:pPr>
      <w:r w:rsidRPr="004961DB">
        <w:rPr>
          <w:rFonts w:hint="eastAsia"/>
          <w:b/>
          <w:color w:val="000000" w:themeColor="text1"/>
          <w:sz w:val="22"/>
        </w:rPr>
        <w:t>1891</w:t>
      </w:r>
      <w:r w:rsidRPr="004961DB">
        <w:rPr>
          <w:rFonts w:hint="eastAsia"/>
          <w:b/>
          <w:color w:val="000000" w:themeColor="text1"/>
          <w:sz w:val="22"/>
        </w:rPr>
        <w:t>年回勅</w:t>
      </w:r>
      <w:r w:rsidRPr="004961DB">
        <w:rPr>
          <w:rFonts w:hint="eastAsia"/>
          <w:b/>
          <w:color w:val="000000" w:themeColor="text1"/>
          <w:sz w:val="22"/>
        </w:rPr>
        <w:t>Rerum Novarum 53</w:t>
      </w:r>
      <w:r w:rsidRPr="004961DB">
        <w:rPr>
          <w:rFonts w:hint="eastAsia"/>
          <w:b/>
          <w:color w:val="000000" w:themeColor="text1"/>
          <w:sz w:val="22"/>
        </w:rPr>
        <w:t>にある様に</w:t>
      </w:r>
      <w:r w:rsidR="001456FF" w:rsidRPr="004961DB">
        <w:rPr>
          <w:rFonts w:hint="eastAsia"/>
          <w:b/>
          <w:color w:val="000000" w:themeColor="text1"/>
          <w:sz w:val="22"/>
        </w:rPr>
        <w:t>、</w:t>
      </w:r>
      <w:r w:rsidR="001456FF" w:rsidRPr="004961DB">
        <w:rPr>
          <w:rFonts w:hint="eastAsia"/>
          <w:b/>
          <w:color w:val="000000" w:themeColor="text1"/>
          <w:sz w:val="22"/>
        </w:rPr>
        <w:t>19</w:t>
      </w:r>
      <w:r w:rsidR="001456FF" w:rsidRPr="004961DB">
        <w:rPr>
          <w:rFonts w:hint="eastAsia"/>
          <w:b/>
          <w:color w:val="000000" w:themeColor="text1"/>
          <w:sz w:val="22"/>
        </w:rPr>
        <w:t>世紀西洋各国家で</w:t>
      </w:r>
      <w:r w:rsidR="001456FF" w:rsidRPr="004961DB">
        <w:rPr>
          <w:rFonts w:hint="eastAsia"/>
          <w:b/>
          <w:color w:val="000000" w:themeColor="text1"/>
          <w:sz w:val="22"/>
        </w:rPr>
        <w:t>civil</w:t>
      </w:r>
      <w:r w:rsidR="001456FF" w:rsidRPr="004961DB">
        <w:rPr>
          <w:b/>
          <w:color w:val="000000" w:themeColor="text1"/>
          <w:sz w:val="22"/>
        </w:rPr>
        <w:t xml:space="preserve"> </w:t>
      </w:r>
      <w:r w:rsidR="001456FF" w:rsidRPr="004961DB">
        <w:rPr>
          <w:rFonts w:hint="eastAsia"/>
          <w:b/>
          <w:color w:val="000000" w:themeColor="text1"/>
          <w:sz w:val="22"/>
        </w:rPr>
        <w:t>law</w:t>
      </w:r>
      <w:r w:rsidR="001456FF" w:rsidRPr="004961DB">
        <w:rPr>
          <w:rFonts w:hint="eastAsia"/>
          <w:b/>
          <w:color w:val="000000" w:themeColor="text1"/>
          <w:sz w:val="22"/>
        </w:rPr>
        <w:t>が整備され、</w:t>
      </w:r>
      <w:r w:rsidR="001456FF" w:rsidRPr="004961DB">
        <w:rPr>
          <w:rFonts w:hint="eastAsia"/>
          <w:b/>
          <w:color w:val="000000" w:themeColor="text1"/>
          <w:sz w:val="22"/>
        </w:rPr>
        <w:t>corporate</w:t>
      </w:r>
      <w:r w:rsidR="001456FF" w:rsidRPr="004961DB">
        <w:rPr>
          <w:rFonts w:hint="eastAsia"/>
          <w:b/>
          <w:color w:val="000000" w:themeColor="text1"/>
          <w:sz w:val="22"/>
        </w:rPr>
        <w:t>こそ唯一の</w:t>
      </w:r>
      <w:r w:rsidR="001456FF" w:rsidRPr="004961DB">
        <w:rPr>
          <w:rFonts w:hint="eastAsia"/>
          <w:b/>
          <w:color w:val="000000" w:themeColor="text1"/>
          <w:sz w:val="22"/>
        </w:rPr>
        <w:t>legal</w:t>
      </w:r>
      <w:r w:rsidR="001456FF" w:rsidRPr="004961DB">
        <w:rPr>
          <w:b/>
          <w:color w:val="000000" w:themeColor="text1"/>
          <w:sz w:val="22"/>
        </w:rPr>
        <w:t xml:space="preserve"> </w:t>
      </w:r>
      <w:r w:rsidR="001456FF" w:rsidRPr="004961DB">
        <w:rPr>
          <w:rFonts w:hint="eastAsia"/>
          <w:b/>
          <w:color w:val="000000" w:themeColor="text1"/>
          <w:sz w:val="22"/>
        </w:rPr>
        <w:t>person</w:t>
      </w:r>
      <w:r w:rsidR="001456FF" w:rsidRPr="004961DB">
        <w:rPr>
          <w:rFonts w:hint="eastAsia"/>
          <w:b/>
          <w:color w:val="000000" w:themeColor="text1"/>
          <w:sz w:val="22"/>
        </w:rPr>
        <w:t>であるという法理（</w:t>
      </w:r>
      <w:r w:rsidR="001456FF" w:rsidRPr="004961DB">
        <w:rPr>
          <w:rFonts w:hint="eastAsia"/>
          <w:b/>
          <w:color w:val="000000" w:themeColor="text1"/>
          <w:sz w:val="22"/>
        </w:rPr>
        <w:t>legal</w:t>
      </w:r>
      <w:r w:rsidR="001456FF" w:rsidRPr="004961DB">
        <w:rPr>
          <w:b/>
          <w:color w:val="000000" w:themeColor="text1"/>
          <w:sz w:val="22"/>
        </w:rPr>
        <w:t xml:space="preserve"> </w:t>
      </w:r>
      <w:r w:rsidR="001456FF" w:rsidRPr="004961DB">
        <w:rPr>
          <w:rFonts w:hint="eastAsia"/>
          <w:b/>
          <w:color w:val="000000" w:themeColor="text1"/>
          <w:sz w:val="22"/>
        </w:rPr>
        <w:t>doctrine</w:t>
      </w:r>
      <w:r w:rsidR="001456FF" w:rsidRPr="004961DB">
        <w:rPr>
          <w:rFonts w:hint="eastAsia"/>
          <w:b/>
          <w:color w:val="000000" w:themeColor="text1"/>
          <w:sz w:val="22"/>
        </w:rPr>
        <w:t>）が形成され</w:t>
      </w:r>
      <w:r w:rsidR="001456FF" w:rsidRPr="004961DB">
        <w:rPr>
          <w:rFonts w:hint="eastAsia"/>
          <w:b/>
          <w:color w:val="000000" w:themeColor="text1"/>
          <w:sz w:val="22"/>
        </w:rPr>
        <w:lastRenderedPageBreak/>
        <w:t>た。この時期に明治維新を迎えて西洋の法制度や経済制度を取り込んだ日本は、</w:t>
      </w:r>
      <w:r w:rsidR="001456FF" w:rsidRPr="004961DB">
        <w:rPr>
          <w:rFonts w:hint="eastAsia"/>
          <w:b/>
          <w:color w:val="000000" w:themeColor="text1"/>
          <w:sz w:val="22"/>
        </w:rPr>
        <w:t>legal</w:t>
      </w:r>
      <w:r w:rsidR="001456FF" w:rsidRPr="004961DB">
        <w:rPr>
          <w:b/>
          <w:color w:val="000000" w:themeColor="text1"/>
          <w:sz w:val="22"/>
        </w:rPr>
        <w:t xml:space="preserve"> </w:t>
      </w:r>
      <w:r w:rsidR="001456FF" w:rsidRPr="004961DB">
        <w:rPr>
          <w:rFonts w:hint="eastAsia"/>
          <w:b/>
          <w:color w:val="000000" w:themeColor="text1"/>
          <w:sz w:val="22"/>
        </w:rPr>
        <w:t>person</w:t>
      </w:r>
      <w:r w:rsidR="001456FF" w:rsidRPr="004961DB">
        <w:rPr>
          <w:rFonts w:hint="eastAsia"/>
          <w:b/>
          <w:color w:val="000000" w:themeColor="text1"/>
          <w:sz w:val="22"/>
        </w:rPr>
        <w:t>にも</w:t>
      </w:r>
      <w:r w:rsidR="001456FF" w:rsidRPr="004961DB">
        <w:rPr>
          <w:rFonts w:hint="eastAsia"/>
          <w:b/>
          <w:color w:val="000000" w:themeColor="text1"/>
          <w:sz w:val="22"/>
        </w:rPr>
        <w:t>corporate</w:t>
      </w:r>
      <w:r w:rsidR="001456FF" w:rsidRPr="004961DB">
        <w:rPr>
          <w:rFonts w:hint="eastAsia"/>
          <w:b/>
          <w:color w:val="000000" w:themeColor="text1"/>
          <w:sz w:val="22"/>
        </w:rPr>
        <w:t>にも｢法人｣という和訳を与えてしまった。＞</w:t>
      </w:r>
    </w:p>
    <w:p w14:paraId="61F2F1D5" w14:textId="77777777" w:rsidR="001456FF" w:rsidRPr="004961DB" w:rsidRDefault="001456FF" w:rsidP="00752CE5">
      <w:pPr>
        <w:rPr>
          <w:color w:val="000000" w:themeColor="text1"/>
          <w:sz w:val="22"/>
        </w:rPr>
      </w:pPr>
    </w:p>
    <w:p w14:paraId="28B2E60F" w14:textId="5B5D43F0" w:rsidR="008810CF" w:rsidRPr="004961DB" w:rsidRDefault="008810CF" w:rsidP="00752CE5">
      <w:pPr>
        <w:rPr>
          <w:color w:val="000000" w:themeColor="text1"/>
          <w:sz w:val="22"/>
        </w:rPr>
      </w:pPr>
      <w:r w:rsidRPr="004961DB">
        <w:rPr>
          <w:color w:val="000000" w:themeColor="text1"/>
          <w:sz w:val="22"/>
        </w:rPr>
        <w:t>C</w:t>
      </w:r>
      <w:r w:rsidRPr="004961DB">
        <w:rPr>
          <w:rFonts w:hint="eastAsia"/>
          <w:color w:val="000000" w:themeColor="text1"/>
          <w:sz w:val="22"/>
        </w:rPr>
        <w:t>hurch</w:t>
      </w:r>
      <w:r w:rsidRPr="004961DB">
        <w:rPr>
          <w:rFonts w:hint="eastAsia"/>
          <w:color w:val="000000" w:themeColor="text1"/>
          <w:sz w:val="22"/>
        </w:rPr>
        <w:t>に属していたはずの</w:t>
      </w:r>
      <w:r w:rsidRPr="004961DB">
        <w:rPr>
          <w:rFonts w:hint="eastAsia"/>
          <w:color w:val="000000" w:themeColor="text1"/>
          <w:sz w:val="22"/>
        </w:rPr>
        <w:t>corporate</w:t>
      </w:r>
      <w:r w:rsidRPr="004961DB">
        <w:rPr>
          <w:rFonts w:hint="eastAsia"/>
          <w:color w:val="000000" w:themeColor="text1"/>
          <w:sz w:val="22"/>
        </w:rPr>
        <w:t>が</w:t>
      </w:r>
      <w:r w:rsidRPr="004961DB">
        <w:rPr>
          <w:rFonts w:hint="eastAsia"/>
          <w:color w:val="000000" w:themeColor="text1"/>
          <w:sz w:val="22"/>
        </w:rPr>
        <w:t>State</w:t>
      </w:r>
      <w:r w:rsidRPr="004961DB">
        <w:rPr>
          <w:rFonts w:hint="eastAsia"/>
          <w:color w:val="000000" w:themeColor="text1"/>
          <w:sz w:val="22"/>
        </w:rPr>
        <w:t>（国家）に略奪された背景には、シュワブ教授（ダボス会議の議長）の言う「第二次産業革命</w:t>
      </w:r>
      <w:r w:rsidR="001456FF" w:rsidRPr="004961DB">
        <w:rPr>
          <w:rFonts w:hint="eastAsia"/>
          <w:color w:val="000000" w:themeColor="text1"/>
          <w:sz w:val="22"/>
        </w:rPr>
        <w:t xml:space="preserve"> </w:t>
      </w:r>
      <w:r w:rsidRPr="004961DB">
        <w:rPr>
          <w:rFonts w:hint="eastAsia"/>
          <w:color w:val="000000" w:themeColor="text1"/>
          <w:sz w:val="22"/>
        </w:rPr>
        <w:t>―</w:t>
      </w:r>
      <w:r w:rsidR="001456FF" w:rsidRPr="004961DB">
        <w:rPr>
          <w:rFonts w:hint="eastAsia"/>
          <w:color w:val="000000" w:themeColor="text1"/>
          <w:sz w:val="22"/>
        </w:rPr>
        <w:t xml:space="preserve"> </w:t>
      </w:r>
      <w:r w:rsidRPr="004961DB">
        <w:rPr>
          <w:rFonts w:hint="eastAsia"/>
          <w:color w:val="000000" w:themeColor="text1"/>
          <w:sz w:val="22"/>
        </w:rPr>
        <w:t>大量生産の開始」がある。</w:t>
      </w:r>
    </w:p>
    <w:p w14:paraId="28B2E610" w14:textId="77777777" w:rsidR="008810CF" w:rsidRPr="004961DB" w:rsidRDefault="008810CF" w:rsidP="00752CE5">
      <w:pPr>
        <w:rPr>
          <w:color w:val="000000" w:themeColor="text1"/>
          <w:sz w:val="22"/>
        </w:rPr>
      </w:pPr>
      <w:r w:rsidRPr="004961DB">
        <w:rPr>
          <w:rFonts w:hint="eastAsia"/>
          <w:color w:val="000000" w:themeColor="text1"/>
          <w:sz w:val="22"/>
        </w:rPr>
        <w:t>チャップリンが映画モダンタイムスで風刺したように、「人間」は組立生産ラインに張り付いてネジ締めする「歯車」となった。</w:t>
      </w:r>
      <w:r w:rsidRPr="004961DB">
        <w:rPr>
          <w:rFonts w:hint="eastAsia"/>
          <w:color w:val="000000" w:themeColor="text1"/>
          <w:sz w:val="22"/>
          <w:u w:val="single"/>
        </w:rPr>
        <w:t>ここに、</w:t>
      </w:r>
      <w:r w:rsidRPr="004961DB">
        <w:rPr>
          <w:rFonts w:hint="eastAsia"/>
          <w:color w:val="000000" w:themeColor="text1"/>
          <w:sz w:val="22"/>
          <w:u w:val="single"/>
        </w:rPr>
        <w:t>corporate</w:t>
      </w:r>
      <w:r w:rsidRPr="004961DB">
        <w:rPr>
          <w:rFonts w:hint="eastAsia"/>
          <w:color w:val="000000" w:themeColor="text1"/>
          <w:sz w:val="22"/>
          <w:u w:val="single"/>
        </w:rPr>
        <w:t>が定着した。</w:t>
      </w:r>
    </w:p>
    <w:p w14:paraId="28B2E611" w14:textId="77777777" w:rsidR="008810CF" w:rsidRPr="004961DB" w:rsidRDefault="008810CF" w:rsidP="00752CE5">
      <w:pPr>
        <w:rPr>
          <w:color w:val="000000" w:themeColor="text1"/>
          <w:sz w:val="22"/>
        </w:rPr>
      </w:pPr>
      <w:r w:rsidRPr="004961DB">
        <w:rPr>
          <w:rFonts w:hint="eastAsia"/>
          <w:color w:val="000000" w:themeColor="text1"/>
          <w:sz w:val="22"/>
          <w:u w:val="single"/>
        </w:rPr>
        <w:t>大量生産ができるようになった。</w:t>
      </w:r>
      <w:r w:rsidRPr="004961DB">
        <w:rPr>
          <w:rFonts w:hint="eastAsia"/>
          <w:color w:val="000000" w:themeColor="text1"/>
          <w:sz w:val="22"/>
        </w:rPr>
        <w:t>「需要と供給」「公正市場価格」「安定成長」といった概念が生まれ、</w:t>
      </w:r>
      <w:r w:rsidRPr="004961DB">
        <w:rPr>
          <w:rFonts w:hint="eastAsia"/>
          <w:b/>
          <w:color w:val="000000" w:themeColor="text1"/>
          <w:sz w:val="22"/>
        </w:rPr>
        <w:t>「近代経済学」</w:t>
      </w:r>
      <w:r w:rsidRPr="004961DB">
        <w:rPr>
          <w:rFonts w:hint="eastAsia"/>
          <w:color w:val="000000" w:themeColor="text1"/>
          <w:sz w:val="22"/>
        </w:rPr>
        <w:t>が始まった。年度</w:t>
      </w:r>
      <w:r w:rsidR="001648AB" w:rsidRPr="004961DB">
        <w:rPr>
          <w:rFonts w:hint="eastAsia"/>
          <w:color w:val="000000" w:themeColor="text1"/>
          <w:sz w:val="22"/>
        </w:rPr>
        <w:t>毎</w:t>
      </w:r>
      <w:r w:rsidRPr="004961DB">
        <w:rPr>
          <w:rFonts w:hint="eastAsia"/>
          <w:color w:val="000000" w:themeColor="text1"/>
          <w:sz w:val="22"/>
        </w:rPr>
        <w:t>に利益を発生させることを特徴とする発生主義会計手法が完成し、これを使うことが当然となる事業体が生まれた。</w:t>
      </w:r>
    </w:p>
    <w:p w14:paraId="28B2E612" w14:textId="6276F91A" w:rsidR="00FB4F9A" w:rsidRPr="004961DB" w:rsidRDefault="005D1CEE" w:rsidP="00752CE5">
      <w:pPr>
        <w:rPr>
          <w:b/>
          <w:color w:val="000000" w:themeColor="text1"/>
          <w:sz w:val="22"/>
        </w:rPr>
      </w:pPr>
      <w:r w:rsidRPr="004961DB">
        <w:rPr>
          <w:rFonts w:hint="eastAsia"/>
          <w:color w:val="000000" w:themeColor="text1"/>
          <w:sz w:val="22"/>
          <w:u w:val="single"/>
        </w:rPr>
        <w:t>この事業体は</w:t>
      </w:r>
      <w:r w:rsidR="00FB4F9A" w:rsidRPr="004961DB">
        <w:rPr>
          <w:rFonts w:hint="eastAsia"/>
          <w:color w:val="000000" w:themeColor="text1"/>
          <w:sz w:val="22"/>
          <w:u w:val="single"/>
        </w:rPr>
        <w:t>、国家にとっても必須となる。①年度ごと、事業体に発生する</w:t>
      </w:r>
      <w:r w:rsidR="007A3E40" w:rsidRPr="004961DB">
        <w:rPr>
          <w:rFonts w:hint="eastAsia"/>
          <w:color w:val="000000" w:themeColor="text1"/>
          <w:sz w:val="22"/>
          <w:u w:val="single"/>
        </w:rPr>
        <w:t>利益</w:t>
      </w:r>
      <w:r w:rsidR="00FB4F9A" w:rsidRPr="004961DB">
        <w:rPr>
          <w:rFonts w:hint="eastAsia"/>
          <w:color w:val="000000" w:themeColor="text1"/>
          <w:sz w:val="22"/>
          <w:u w:val="single"/>
        </w:rPr>
        <w:t>、②従業員に安定的に支払われる給料</w:t>
      </w:r>
      <w:r w:rsidR="00FB4F9A" w:rsidRPr="004961DB">
        <w:rPr>
          <w:rFonts w:hint="eastAsia"/>
          <w:color w:val="000000" w:themeColor="text1"/>
          <w:sz w:val="22"/>
          <w:u w:val="single"/>
        </w:rPr>
        <w:t>(salary)</w:t>
      </w:r>
      <w:r w:rsidR="00FB4F9A" w:rsidRPr="004961DB">
        <w:rPr>
          <w:rFonts w:hint="eastAsia"/>
          <w:color w:val="000000" w:themeColor="text1"/>
          <w:sz w:val="22"/>
          <w:u w:val="single"/>
        </w:rPr>
        <w:t>。①②の両方から</w:t>
      </w:r>
      <w:r w:rsidR="00313E6B" w:rsidRPr="004961DB">
        <w:rPr>
          <w:rFonts w:hint="eastAsia"/>
          <w:color w:val="000000" w:themeColor="text1"/>
          <w:sz w:val="22"/>
          <w:u w:val="single"/>
        </w:rPr>
        <w:t>税金</w:t>
      </w:r>
      <w:r w:rsidR="00FB4F9A" w:rsidRPr="004961DB">
        <w:rPr>
          <w:rFonts w:hint="eastAsia"/>
          <w:color w:val="000000" w:themeColor="text1"/>
          <w:sz w:val="22"/>
          <w:u w:val="single"/>
        </w:rPr>
        <w:t>を徴収すれば、国家歳入が潤沢で安定したものになる。更に、経済インフラ</w:t>
      </w:r>
      <w:r w:rsidR="00FB4F9A" w:rsidRPr="004961DB">
        <w:rPr>
          <w:rFonts w:hint="eastAsia"/>
          <w:color w:val="000000" w:themeColor="text1"/>
          <w:sz w:val="22"/>
          <w:u w:val="single"/>
        </w:rPr>
        <w:t>(economic infrastructure)</w:t>
      </w:r>
      <w:r w:rsidR="00FB4F9A" w:rsidRPr="004961DB">
        <w:rPr>
          <w:rFonts w:hint="eastAsia"/>
          <w:color w:val="000000" w:themeColor="text1"/>
          <w:sz w:val="22"/>
          <w:u w:val="single"/>
        </w:rPr>
        <w:t>、即ち、自動車産業では「高速道路網」、家電業界では「発電、</w:t>
      </w:r>
      <w:r w:rsidR="00C62A1C" w:rsidRPr="004961DB">
        <w:rPr>
          <w:rFonts w:hint="eastAsia"/>
          <w:color w:val="000000" w:themeColor="text1"/>
          <w:sz w:val="22"/>
          <w:u w:val="single"/>
        </w:rPr>
        <w:t>送電</w:t>
      </w:r>
      <w:r w:rsidR="00FB4F9A" w:rsidRPr="004961DB">
        <w:rPr>
          <w:rFonts w:hint="eastAsia"/>
          <w:color w:val="000000" w:themeColor="text1"/>
          <w:sz w:val="22"/>
          <w:u w:val="single"/>
        </w:rPr>
        <w:t>網」がこれら事業体存続の基礎にある。経済インフラを国家が税収を使って整備すればするほど、自動車や家電の需要は拡大し、事業体利益は拡大し、</w:t>
      </w:r>
      <w:r w:rsidR="00313E6B" w:rsidRPr="004961DB">
        <w:rPr>
          <w:rFonts w:hint="eastAsia"/>
          <w:color w:val="000000" w:themeColor="text1"/>
          <w:sz w:val="22"/>
          <w:u w:val="single"/>
        </w:rPr>
        <w:t>従業員給料は昇給し、</w:t>
      </w:r>
      <w:r w:rsidR="00FB4F9A" w:rsidRPr="004961DB">
        <w:rPr>
          <w:rFonts w:hint="eastAsia"/>
          <w:color w:val="000000" w:themeColor="text1"/>
          <w:sz w:val="22"/>
          <w:u w:val="single"/>
        </w:rPr>
        <w:t>国家税収</w:t>
      </w:r>
      <w:r w:rsidR="00313E6B" w:rsidRPr="004961DB">
        <w:rPr>
          <w:rFonts w:hint="eastAsia"/>
          <w:color w:val="000000" w:themeColor="text1"/>
          <w:sz w:val="22"/>
          <w:u w:val="single"/>
        </w:rPr>
        <w:t>が拡大し・・という経済好循環が生まれる。</w:t>
      </w:r>
      <w:r w:rsidR="00313E6B" w:rsidRPr="004961DB">
        <w:rPr>
          <w:rFonts w:hint="eastAsia"/>
          <w:b/>
          <w:color w:val="000000" w:themeColor="text1"/>
          <w:sz w:val="22"/>
        </w:rPr>
        <w:t>これが、高度経済成長の正体である。</w:t>
      </w:r>
    </w:p>
    <w:p w14:paraId="093F47FF" w14:textId="01E6FE51" w:rsidR="005D1CEE" w:rsidRPr="004961DB" w:rsidRDefault="005D1CEE" w:rsidP="00752CE5">
      <w:pPr>
        <w:rPr>
          <w:b/>
          <w:color w:val="000000" w:themeColor="text1"/>
          <w:sz w:val="22"/>
        </w:rPr>
      </w:pPr>
      <w:r w:rsidRPr="004961DB">
        <w:rPr>
          <w:rFonts w:hint="eastAsia"/>
          <w:b/>
          <w:color w:val="000000" w:themeColor="text1"/>
          <w:sz w:val="22"/>
        </w:rPr>
        <w:t>国家はこの事業体に</w:t>
      </w:r>
      <w:r w:rsidRPr="004961DB">
        <w:rPr>
          <w:rFonts w:hint="eastAsia"/>
          <w:b/>
          <w:color w:val="000000" w:themeColor="text1"/>
          <w:sz w:val="22"/>
        </w:rPr>
        <w:t>corporate</w:t>
      </w:r>
      <w:r w:rsidRPr="004961DB">
        <w:rPr>
          <w:rFonts w:hint="eastAsia"/>
          <w:b/>
          <w:color w:val="000000" w:themeColor="text1"/>
          <w:sz w:val="22"/>
        </w:rPr>
        <w:t>という尊称をつけこの経済運営法を</w:t>
      </w:r>
      <w:r w:rsidRPr="004961DB">
        <w:rPr>
          <w:rFonts w:hint="eastAsia"/>
          <w:b/>
          <w:color w:val="000000" w:themeColor="text1"/>
          <w:sz w:val="22"/>
        </w:rPr>
        <w:t>corporatism</w:t>
      </w:r>
      <w:r w:rsidRPr="004961DB">
        <w:rPr>
          <w:rFonts w:hint="eastAsia"/>
          <w:b/>
          <w:color w:val="000000" w:themeColor="text1"/>
          <w:sz w:val="22"/>
        </w:rPr>
        <w:t>と呼ぶようになった。</w:t>
      </w:r>
    </w:p>
    <w:p w14:paraId="28B2E613" w14:textId="77777777" w:rsidR="004B6E06" w:rsidRPr="004961DB" w:rsidRDefault="004B6E06" w:rsidP="00752CE5">
      <w:pPr>
        <w:rPr>
          <w:b/>
          <w:color w:val="000000" w:themeColor="text1"/>
          <w:sz w:val="22"/>
        </w:rPr>
      </w:pPr>
    </w:p>
    <w:p w14:paraId="28B2E614" w14:textId="77777777" w:rsidR="004B6E06" w:rsidRPr="004961DB" w:rsidRDefault="004B6E06" w:rsidP="00752CE5">
      <w:pPr>
        <w:rPr>
          <w:b/>
          <w:color w:val="000000" w:themeColor="text1"/>
          <w:sz w:val="22"/>
        </w:rPr>
      </w:pPr>
      <w:r w:rsidRPr="004961DB">
        <w:rPr>
          <w:rFonts w:hint="eastAsia"/>
          <w:b/>
          <w:color w:val="000000" w:themeColor="text1"/>
          <w:sz w:val="22"/>
        </w:rPr>
        <w:t>・</w:t>
      </w:r>
      <w:r w:rsidRPr="004961DB">
        <w:rPr>
          <w:rFonts w:hint="eastAsia"/>
          <w:b/>
          <w:color w:val="000000" w:themeColor="text1"/>
          <w:sz w:val="22"/>
        </w:rPr>
        <w:t xml:space="preserve">fair market value </w:t>
      </w:r>
      <w:r w:rsidRPr="004961DB">
        <w:rPr>
          <w:rFonts w:hint="eastAsia"/>
          <w:b/>
          <w:color w:val="000000" w:themeColor="text1"/>
          <w:sz w:val="22"/>
        </w:rPr>
        <w:t>（公正市場価格）</w:t>
      </w:r>
    </w:p>
    <w:p w14:paraId="28B2E615" w14:textId="77777777" w:rsidR="004B6E06" w:rsidRPr="004961DB" w:rsidRDefault="004B6E06" w:rsidP="00752CE5">
      <w:pPr>
        <w:rPr>
          <w:b/>
          <w:color w:val="000000" w:themeColor="text1"/>
          <w:szCs w:val="21"/>
        </w:rPr>
      </w:pPr>
      <w:r w:rsidRPr="004961DB">
        <w:rPr>
          <w:rFonts w:hint="eastAsia"/>
          <w:b/>
          <w:color w:val="000000" w:themeColor="text1"/>
          <w:szCs w:val="21"/>
        </w:rPr>
        <w:t>この概念が主流になったのは</w:t>
      </w:r>
      <w:r w:rsidRPr="004961DB">
        <w:rPr>
          <w:rFonts w:hint="eastAsia"/>
          <w:b/>
          <w:color w:val="000000" w:themeColor="text1"/>
          <w:szCs w:val="21"/>
        </w:rPr>
        <w:t>20</w:t>
      </w:r>
      <w:r w:rsidRPr="004961DB">
        <w:rPr>
          <w:rFonts w:hint="eastAsia"/>
          <w:b/>
          <w:color w:val="000000" w:themeColor="text1"/>
          <w:szCs w:val="21"/>
        </w:rPr>
        <w:t>世紀なってからである</w:t>
      </w:r>
    </w:p>
    <w:p w14:paraId="28B2E616" w14:textId="77777777" w:rsidR="004B6E06" w:rsidRPr="004961DB" w:rsidRDefault="004B6E06" w:rsidP="00752CE5">
      <w:pPr>
        <w:rPr>
          <w:color w:val="000000" w:themeColor="text1"/>
          <w:sz w:val="22"/>
        </w:rPr>
      </w:pPr>
      <w:r w:rsidRPr="004961DB">
        <w:rPr>
          <w:rFonts w:hint="eastAsia"/>
          <w:color w:val="000000" w:themeColor="text1"/>
          <w:sz w:val="22"/>
        </w:rPr>
        <w:t>今でこそ、公正市場価格（</w:t>
      </w:r>
      <w:r w:rsidRPr="004961DB">
        <w:rPr>
          <w:rFonts w:hint="eastAsia"/>
          <w:color w:val="000000" w:themeColor="text1"/>
          <w:sz w:val="22"/>
        </w:rPr>
        <w:t>fair market value</w:t>
      </w:r>
      <w:r w:rsidRPr="004961DB">
        <w:rPr>
          <w:rFonts w:hint="eastAsia"/>
          <w:color w:val="000000" w:themeColor="text1"/>
          <w:sz w:val="22"/>
        </w:rPr>
        <w:t>）は、</w:t>
      </w:r>
      <w:r w:rsidR="009D7E41" w:rsidRPr="004961DB">
        <w:rPr>
          <w:rFonts w:hint="eastAsia"/>
          <w:color w:val="000000" w:themeColor="text1"/>
          <w:sz w:val="22"/>
        </w:rPr>
        <w:t>不可侵</w:t>
      </w:r>
      <w:r w:rsidRPr="004961DB">
        <w:rPr>
          <w:rFonts w:hint="eastAsia"/>
          <w:color w:val="000000" w:themeColor="text1"/>
          <w:sz w:val="22"/>
        </w:rPr>
        <w:t>と言っていいほどに経済規範の基礎にあるが、そうなったのは、実は百余年前のことである。市場主義</w:t>
      </w:r>
      <w:r w:rsidRPr="004961DB">
        <w:rPr>
          <w:rFonts w:hint="eastAsia"/>
          <w:color w:val="000000" w:themeColor="text1"/>
          <w:sz w:val="22"/>
        </w:rPr>
        <w:t>(marketism)</w:t>
      </w:r>
      <w:r w:rsidRPr="004961DB">
        <w:rPr>
          <w:rFonts w:hint="eastAsia"/>
          <w:color w:val="000000" w:themeColor="text1"/>
          <w:sz w:val="22"/>
        </w:rPr>
        <w:t>と呼ばれるこの経済規範は、今現在</w:t>
      </w:r>
      <w:r w:rsidRPr="004961DB">
        <w:rPr>
          <w:rFonts w:hint="eastAsia"/>
          <w:color w:val="000000" w:themeColor="text1"/>
          <w:sz w:val="22"/>
        </w:rPr>
        <w:t>justice</w:t>
      </w:r>
      <w:r w:rsidRPr="004961DB">
        <w:rPr>
          <w:rFonts w:hint="eastAsia"/>
          <w:color w:val="000000" w:themeColor="text1"/>
          <w:sz w:val="22"/>
        </w:rPr>
        <w:t>だとは言えるが、</w:t>
      </w:r>
      <w:r w:rsidRPr="004961DB">
        <w:rPr>
          <w:rFonts w:hint="eastAsia"/>
          <w:color w:val="000000" w:themeColor="text1"/>
          <w:sz w:val="22"/>
        </w:rPr>
        <w:t>righte</w:t>
      </w:r>
      <w:r w:rsidR="009D7E41" w:rsidRPr="004961DB">
        <w:rPr>
          <w:rFonts w:hint="eastAsia"/>
          <w:color w:val="000000" w:themeColor="text1"/>
          <w:sz w:val="22"/>
        </w:rPr>
        <w:t>o</w:t>
      </w:r>
      <w:r w:rsidRPr="004961DB">
        <w:rPr>
          <w:rFonts w:hint="eastAsia"/>
          <w:color w:val="000000" w:themeColor="text1"/>
          <w:sz w:val="22"/>
        </w:rPr>
        <w:t>usness</w:t>
      </w:r>
      <w:r w:rsidRPr="004961DB">
        <w:rPr>
          <w:rFonts w:hint="eastAsia"/>
          <w:color w:val="000000" w:themeColor="text1"/>
          <w:sz w:val="22"/>
        </w:rPr>
        <w:t>だとは言えないし、恐らくこの先も言えないだろう。</w:t>
      </w:r>
    </w:p>
    <w:p w14:paraId="28B2E617" w14:textId="05DD6896" w:rsidR="00D6264E" w:rsidRPr="004961DB" w:rsidRDefault="00D6264E" w:rsidP="00752CE5">
      <w:pPr>
        <w:rPr>
          <w:color w:val="000000" w:themeColor="text1"/>
          <w:sz w:val="22"/>
        </w:rPr>
      </w:pPr>
      <w:r w:rsidRPr="004961DB">
        <w:rPr>
          <w:rFonts w:hint="eastAsia"/>
          <w:color w:val="000000" w:themeColor="text1"/>
          <w:sz w:val="22"/>
        </w:rPr>
        <w:t>「安ければ買う」の需要曲線と「</w:t>
      </w:r>
      <w:r w:rsidR="000034A9" w:rsidRPr="004961DB">
        <w:rPr>
          <w:rFonts w:hint="eastAsia"/>
          <w:color w:val="000000" w:themeColor="text1"/>
          <w:sz w:val="22"/>
        </w:rPr>
        <w:t>高ければ製造する」の供給曲線が市場に形成されるほど大量に「同じ物</w:t>
      </w:r>
      <w:r w:rsidRPr="004961DB">
        <w:rPr>
          <w:rFonts w:hint="eastAsia"/>
          <w:color w:val="000000" w:themeColor="text1"/>
          <w:sz w:val="22"/>
        </w:rPr>
        <w:t>」と見なせる規格品が製造され、人々に知れ渡って、</w:t>
      </w:r>
      <w:r w:rsidR="005D1CEE" w:rsidRPr="004961DB">
        <w:rPr>
          <w:rFonts w:hint="eastAsia"/>
          <w:color w:val="000000" w:themeColor="text1"/>
          <w:sz w:val="22"/>
        </w:rPr>
        <w:t>初めて</w:t>
      </w:r>
      <w:r w:rsidRPr="004961DB">
        <w:rPr>
          <w:rFonts w:hint="eastAsia"/>
          <w:color w:val="000000" w:themeColor="text1"/>
          <w:sz w:val="22"/>
        </w:rPr>
        <w:t>「</w:t>
      </w:r>
      <w:r w:rsidR="000034A9" w:rsidRPr="004961DB">
        <w:rPr>
          <w:rFonts w:hint="eastAsia"/>
          <w:color w:val="000000" w:themeColor="text1"/>
          <w:sz w:val="22"/>
        </w:rPr>
        <w:t>公正</w:t>
      </w:r>
      <w:r w:rsidRPr="004961DB">
        <w:rPr>
          <w:rFonts w:hint="eastAsia"/>
          <w:color w:val="000000" w:themeColor="text1"/>
          <w:sz w:val="22"/>
        </w:rPr>
        <w:t>」市場価格というものが成立する。公正市場価格は、第二次産業革命によって「大量生産」が始まって、始めて成立した概念であり、極めて唯物主義</w:t>
      </w:r>
      <w:r w:rsidRPr="004961DB">
        <w:rPr>
          <w:rFonts w:hint="eastAsia"/>
          <w:color w:val="000000" w:themeColor="text1"/>
          <w:sz w:val="22"/>
        </w:rPr>
        <w:t>(materialism)</w:t>
      </w:r>
      <w:r w:rsidRPr="004961DB">
        <w:rPr>
          <w:rFonts w:hint="eastAsia"/>
          <w:color w:val="000000" w:themeColor="text1"/>
          <w:sz w:val="22"/>
        </w:rPr>
        <w:t>的、世俗的</w:t>
      </w:r>
      <w:r w:rsidRPr="004961DB">
        <w:rPr>
          <w:rFonts w:hint="eastAsia"/>
          <w:color w:val="000000" w:themeColor="text1"/>
          <w:sz w:val="22"/>
        </w:rPr>
        <w:t>(worldly)</w:t>
      </w:r>
      <w:r w:rsidRPr="004961DB">
        <w:rPr>
          <w:rFonts w:hint="eastAsia"/>
          <w:color w:val="000000" w:themeColor="text1"/>
          <w:sz w:val="22"/>
        </w:rPr>
        <w:t>な規範概念なのだ。</w:t>
      </w:r>
    </w:p>
    <w:p w14:paraId="28B2E618" w14:textId="77777777" w:rsidR="00FF1695" w:rsidRPr="004961DB" w:rsidRDefault="00F609C4" w:rsidP="00752CE5">
      <w:pPr>
        <w:rPr>
          <w:color w:val="000000" w:themeColor="text1"/>
          <w:sz w:val="22"/>
        </w:rPr>
      </w:pPr>
      <w:r w:rsidRPr="004961DB">
        <w:rPr>
          <w:rFonts w:hint="eastAsia"/>
          <w:color w:val="000000" w:themeColor="text1"/>
          <w:sz w:val="22"/>
        </w:rPr>
        <w:t>公正市場価格の概念では､もはややりづらくなっている例を挙げる。</w:t>
      </w:r>
    </w:p>
    <w:p w14:paraId="28B2E619" w14:textId="2999D082" w:rsidR="00F609C4" w:rsidRPr="004961DB" w:rsidRDefault="00F609C4" w:rsidP="00752CE5">
      <w:pPr>
        <w:rPr>
          <w:color w:val="000000" w:themeColor="text1"/>
          <w:sz w:val="22"/>
        </w:rPr>
      </w:pPr>
      <w:r w:rsidRPr="004961DB">
        <w:rPr>
          <w:rFonts w:hint="eastAsia"/>
          <w:color w:val="000000" w:themeColor="text1"/>
          <w:sz w:val="22"/>
        </w:rPr>
        <w:t>リニア</w:t>
      </w:r>
      <w:r w:rsidR="00A34299" w:rsidRPr="004961DB">
        <w:rPr>
          <w:rFonts w:hint="eastAsia"/>
          <w:color w:val="000000" w:themeColor="text1"/>
          <w:sz w:val="22"/>
        </w:rPr>
        <w:t>新幹線</w:t>
      </w:r>
      <w:r w:rsidRPr="004961DB">
        <w:rPr>
          <w:rFonts w:hint="eastAsia"/>
          <w:color w:val="000000" w:themeColor="text1"/>
          <w:sz w:val="22"/>
        </w:rPr>
        <w:t>の</w:t>
      </w:r>
      <w:r w:rsidR="00A34299" w:rsidRPr="004961DB">
        <w:rPr>
          <w:rFonts w:hint="eastAsia"/>
          <w:color w:val="000000" w:themeColor="text1"/>
          <w:sz w:val="22"/>
        </w:rPr>
        <w:t>トンネル</w:t>
      </w:r>
      <w:r w:rsidRPr="004961DB">
        <w:rPr>
          <w:rFonts w:hint="eastAsia"/>
          <w:color w:val="000000" w:themeColor="text1"/>
          <w:sz w:val="22"/>
        </w:rPr>
        <w:t>工事</w:t>
      </w:r>
      <w:r w:rsidR="005F1B36" w:rsidRPr="004961DB">
        <w:rPr>
          <w:rFonts w:hint="eastAsia"/>
          <w:color w:val="000000" w:themeColor="text1"/>
          <w:sz w:val="22"/>
        </w:rPr>
        <w:t>･</w:t>
      </w:r>
      <w:r w:rsidR="00E03AE3" w:rsidRPr="004961DB">
        <w:rPr>
          <w:rFonts w:hint="eastAsia"/>
          <w:color w:val="000000" w:themeColor="text1"/>
          <w:sz w:val="22"/>
        </w:rPr>
        <w:t>レール敷設</w:t>
      </w:r>
      <w:r w:rsidR="008F3DFB" w:rsidRPr="004961DB">
        <w:rPr>
          <w:rFonts w:hint="eastAsia"/>
          <w:color w:val="000000" w:themeColor="text1"/>
          <w:sz w:val="22"/>
        </w:rPr>
        <w:t>は</w:t>
      </w:r>
      <w:r w:rsidRPr="004961DB">
        <w:rPr>
          <w:rFonts w:hint="eastAsia"/>
          <w:color w:val="000000" w:themeColor="text1"/>
          <w:sz w:val="22"/>
        </w:rPr>
        <w:t>、ミクロ単位の工事であり、現実的にそれができるのは鹿島建設だけであるのに、鹿島だけが</w:t>
      </w:r>
      <w:r w:rsidR="00470A87" w:rsidRPr="004961DB">
        <w:rPr>
          <w:rFonts w:hint="eastAsia"/>
          <w:color w:val="000000" w:themeColor="text1"/>
          <w:sz w:val="22"/>
        </w:rPr>
        <w:t>受注を</w:t>
      </w:r>
      <w:r w:rsidRPr="004961DB">
        <w:rPr>
          <w:rFonts w:hint="eastAsia"/>
          <w:color w:val="000000" w:themeColor="text1"/>
          <w:sz w:val="22"/>
        </w:rPr>
        <w:t>受けることになると、「談合」ということになってしまう。</w:t>
      </w:r>
    </w:p>
    <w:p w14:paraId="28B2E61A" w14:textId="77777777" w:rsidR="00D6264E" w:rsidRPr="004961DB" w:rsidRDefault="00FC7140" w:rsidP="00752CE5">
      <w:pPr>
        <w:rPr>
          <w:color w:val="000000" w:themeColor="text1"/>
          <w:sz w:val="22"/>
        </w:rPr>
      </w:pPr>
      <w:r w:rsidRPr="004961DB">
        <w:rPr>
          <w:rFonts w:hint="eastAsia"/>
          <w:color w:val="000000" w:themeColor="text1"/>
          <w:sz w:val="22"/>
        </w:rPr>
        <w:t>第二次産業革命が始まる</w:t>
      </w:r>
      <w:r w:rsidRPr="004961DB">
        <w:rPr>
          <w:rFonts w:hint="eastAsia"/>
          <w:color w:val="000000" w:themeColor="text1"/>
          <w:sz w:val="22"/>
        </w:rPr>
        <w:t>19</w:t>
      </w:r>
      <w:r w:rsidRPr="004961DB">
        <w:rPr>
          <w:rFonts w:hint="eastAsia"/>
          <w:color w:val="000000" w:themeColor="text1"/>
          <w:sz w:val="22"/>
        </w:rPr>
        <w:t>世紀終盤以前の経済概念は？：</w:t>
      </w:r>
    </w:p>
    <w:p w14:paraId="28B2E61B" w14:textId="0F39B7AE" w:rsidR="00FC7140" w:rsidRPr="004961DB" w:rsidRDefault="00FC7140" w:rsidP="00752CE5">
      <w:pPr>
        <w:rPr>
          <w:color w:val="000000" w:themeColor="text1"/>
          <w:sz w:val="22"/>
        </w:rPr>
      </w:pPr>
      <w:r w:rsidRPr="004961DB">
        <w:rPr>
          <w:rFonts w:hint="eastAsia"/>
          <w:color w:val="000000" w:themeColor="text1"/>
          <w:sz w:val="22"/>
        </w:rPr>
        <w:lastRenderedPageBreak/>
        <w:t>ある物事とある物事を交換し合う当事者達がその都度決める</w:t>
      </w:r>
      <w:r w:rsidR="00ED1374" w:rsidRPr="004961DB">
        <w:rPr>
          <w:rFonts w:hint="eastAsia"/>
          <w:color w:val="000000" w:themeColor="text1"/>
          <w:sz w:val="22"/>
          <w:u w:val="single"/>
        </w:rPr>
        <w:t>衡</w:t>
      </w:r>
      <w:r w:rsidRPr="004961DB">
        <w:rPr>
          <w:rFonts w:hint="eastAsia"/>
          <w:color w:val="000000" w:themeColor="text1"/>
          <w:sz w:val="22"/>
          <w:u w:val="single"/>
        </w:rPr>
        <w:t>平価値</w:t>
      </w:r>
      <w:r w:rsidRPr="004961DB">
        <w:rPr>
          <w:rFonts w:hint="eastAsia"/>
          <w:color w:val="000000" w:themeColor="text1"/>
          <w:sz w:val="22"/>
          <w:u w:val="single"/>
        </w:rPr>
        <w:t>(equity)</w:t>
      </w:r>
      <w:r w:rsidRPr="004961DB">
        <w:rPr>
          <w:rFonts w:hint="eastAsia"/>
          <w:color w:val="000000" w:themeColor="text1"/>
          <w:sz w:val="22"/>
        </w:rPr>
        <w:t>が規範となっていた。交換し合うほどに良く知り合って取引</w:t>
      </w:r>
      <w:r w:rsidR="00115541" w:rsidRPr="004961DB">
        <w:rPr>
          <w:rFonts w:hint="eastAsia"/>
          <w:color w:val="000000" w:themeColor="text1"/>
          <w:sz w:val="22"/>
        </w:rPr>
        <w:t>partner</w:t>
      </w:r>
      <w:r w:rsidR="00115541" w:rsidRPr="004961DB">
        <w:rPr>
          <w:rFonts w:hint="eastAsia"/>
          <w:color w:val="000000" w:themeColor="text1"/>
          <w:sz w:val="22"/>
        </w:rPr>
        <w:t>となった当事者間で、その都度成立する</w:t>
      </w:r>
      <w:r w:rsidR="00115541" w:rsidRPr="004961DB">
        <w:rPr>
          <w:rFonts w:hint="eastAsia"/>
          <w:color w:val="000000" w:themeColor="text1"/>
          <w:sz w:val="22"/>
          <w:u w:val="single"/>
        </w:rPr>
        <w:t>当事者間</w:t>
      </w:r>
      <w:r w:rsidR="004D5D1B" w:rsidRPr="004961DB">
        <w:rPr>
          <w:rFonts w:hint="eastAsia"/>
          <w:color w:val="000000" w:themeColor="text1"/>
          <w:sz w:val="22"/>
          <w:u w:val="single"/>
        </w:rPr>
        <w:t>衡</w:t>
      </w:r>
      <w:r w:rsidR="00115541" w:rsidRPr="004961DB">
        <w:rPr>
          <w:rFonts w:hint="eastAsia"/>
          <w:color w:val="000000" w:themeColor="text1"/>
          <w:sz w:val="22"/>
          <w:u w:val="single"/>
        </w:rPr>
        <w:t>平価値</w:t>
      </w:r>
      <w:r w:rsidR="00115541" w:rsidRPr="004961DB">
        <w:rPr>
          <w:rFonts w:hint="eastAsia"/>
          <w:color w:val="000000" w:themeColor="text1"/>
          <w:sz w:val="22"/>
          <w:u w:val="single"/>
        </w:rPr>
        <w:t xml:space="preserve">(equity as between </w:t>
      </w:r>
      <w:r w:rsidR="00115541" w:rsidRPr="004961DB">
        <w:rPr>
          <w:rFonts w:hint="eastAsia"/>
          <w:b/>
          <w:color w:val="000000" w:themeColor="text1"/>
          <w:sz w:val="22"/>
          <w:u w:val="single"/>
        </w:rPr>
        <w:t>the</w:t>
      </w:r>
      <w:r w:rsidR="00115541" w:rsidRPr="004961DB">
        <w:rPr>
          <w:rFonts w:hint="eastAsia"/>
          <w:color w:val="000000" w:themeColor="text1"/>
          <w:sz w:val="22"/>
          <w:u w:val="single"/>
        </w:rPr>
        <w:t xml:space="preserve"> partners)</w:t>
      </w:r>
      <w:r w:rsidR="00115541" w:rsidRPr="004961DB">
        <w:rPr>
          <w:rFonts w:hint="eastAsia"/>
          <w:color w:val="000000" w:themeColor="text1"/>
          <w:sz w:val="22"/>
        </w:rPr>
        <w:t>が守るべき規範となっていた。</w:t>
      </w:r>
    </w:p>
    <w:p w14:paraId="28B2E61C" w14:textId="67218A3A" w:rsidR="00115541" w:rsidRPr="004961DB" w:rsidRDefault="00013B36" w:rsidP="00752CE5">
      <w:pPr>
        <w:rPr>
          <w:color w:val="000000" w:themeColor="text1"/>
          <w:sz w:val="22"/>
        </w:rPr>
      </w:pPr>
      <w:r w:rsidRPr="004961DB">
        <w:rPr>
          <w:rFonts w:hint="eastAsia"/>
          <w:color w:val="000000" w:themeColor="text1"/>
          <w:sz w:val="22"/>
        </w:rPr>
        <w:t>現行経済の問題点：</w:t>
      </w:r>
      <w:r w:rsidR="00115541" w:rsidRPr="004961DB">
        <w:rPr>
          <w:rFonts w:hint="eastAsia"/>
          <w:color w:val="000000" w:themeColor="text1"/>
          <w:sz w:val="22"/>
        </w:rPr>
        <w:t>物事を価値評価する</w:t>
      </w:r>
      <w:r w:rsidR="000358B7" w:rsidRPr="004961DB">
        <w:rPr>
          <w:rFonts w:hint="eastAsia"/>
          <w:color w:val="000000" w:themeColor="text1"/>
          <w:sz w:val="22"/>
        </w:rPr>
        <w:t>側の人間も一人一人違う。そのような一人一人を「顔のない」合理的な経済人</w:t>
      </w:r>
      <w:r w:rsidR="000358B7" w:rsidRPr="004961DB">
        <w:rPr>
          <w:rFonts w:hint="eastAsia"/>
          <w:color w:val="000000" w:themeColor="text1"/>
          <w:sz w:val="22"/>
        </w:rPr>
        <w:t>(homo economicus)</w:t>
      </w:r>
      <w:r w:rsidR="000358B7" w:rsidRPr="004961DB">
        <w:rPr>
          <w:rFonts w:hint="eastAsia"/>
          <w:color w:val="000000" w:themeColor="text1"/>
          <w:sz w:val="22"/>
        </w:rPr>
        <w:t>として扱い、「安ければ買う」の</w:t>
      </w:r>
      <w:r w:rsidR="0047592A" w:rsidRPr="004961DB">
        <w:rPr>
          <w:rFonts w:hint="eastAsia"/>
          <w:color w:val="000000" w:themeColor="text1"/>
          <w:sz w:val="22"/>
        </w:rPr>
        <w:t>一つの需要曲線の上に載せるのは、一人一人の個性、</w:t>
      </w:r>
      <w:r w:rsidR="0047592A" w:rsidRPr="004961DB">
        <w:rPr>
          <w:rFonts w:hint="eastAsia"/>
          <w:color w:val="000000" w:themeColor="text1"/>
          <w:sz w:val="22"/>
        </w:rPr>
        <w:t>personality ,</w:t>
      </w:r>
      <w:r w:rsidR="0047592A" w:rsidRPr="004961DB">
        <w:rPr>
          <w:rFonts w:hint="eastAsia"/>
          <w:color w:val="000000" w:themeColor="text1"/>
          <w:sz w:val="22"/>
        </w:rPr>
        <w:t>一人一人が持つ価値観</w:t>
      </w:r>
      <w:r w:rsidR="0047592A" w:rsidRPr="004961DB">
        <w:rPr>
          <w:rFonts w:hint="eastAsia"/>
          <w:color w:val="000000" w:themeColor="text1"/>
          <w:sz w:val="22"/>
        </w:rPr>
        <w:t>(values)</w:t>
      </w:r>
      <w:r w:rsidR="0047592A" w:rsidRPr="004961DB">
        <w:rPr>
          <w:rFonts w:hint="eastAsia"/>
          <w:color w:val="000000" w:themeColor="text1"/>
          <w:sz w:val="22"/>
        </w:rPr>
        <w:t>の違いをあまりにも軽視している。</w:t>
      </w:r>
    </w:p>
    <w:p w14:paraId="28B2E61D" w14:textId="61C64B4C" w:rsidR="0047592A" w:rsidRPr="004961DB" w:rsidRDefault="00107ECE" w:rsidP="00752CE5">
      <w:pPr>
        <w:rPr>
          <w:color w:val="000000" w:themeColor="text1"/>
          <w:sz w:val="22"/>
          <w:u w:val="single"/>
        </w:rPr>
      </w:pPr>
      <w:r w:rsidRPr="004961DB">
        <w:rPr>
          <w:rFonts w:hint="eastAsia"/>
          <w:color w:val="000000" w:themeColor="text1"/>
          <w:sz w:val="22"/>
        </w:rPr>
        <w:t>確かに</w:t>
      </w:r>
      <w:r w:rsidR="0047592A" w:rsidRPr="004961DB">
        <w:rPr>
          <w:rFonts w:hint="eastAsia"/>
          <w:color w:val="000000" w:themeColor="text1"/>
          <w:sz w:val="22"/>
        </w:rPr>
        <w:t>このような違いを「軽視」することで、近代経済が成立し、ある種の高度経済成長を達成できた。しかし、もう、</w:t>
      </w:r>
      <w:r w:rsidR="0047592A" w:rsidRPr="004961DB">
        <w:rPr>
          <w:rFonts w:hint="eastAsia"/>
          <w:color w:val="000000" w:themeColor="text1"/>
          <w:sz w:val="22"/>
          <w:u w:val="single"/>
        </w:rPr>
        <w:t>この「軽視」によって私達が失うもの、破壊するものが</w:t>
      </w:r>
      <w:r w:rsidR="005D1CEE" w:rsidRPr="004961DB">
        <w:rPr>
          <w:rFonts w:hint="eastAsia"/>
          <w:color w:val="000000" w:themeColor="text1"/>
          <w:sz w:val="22"/>
          <w:u w:val="single"/>
        </w:rPr>
        <w:t>無視</w:t>
      </w:r>
      <w:r w:rsidR="0047592A" w:rsidRPr="004961DB">
        <w:rPr>
          <w:rFonts w:hint="eastAsia"/>
          <w:color w:val="000000" w:themeColor="text1"/>
          <w:sz w:val="22"/>
          <w:u w:val="single"/>
        </w:rPr>
        <w:t>できなくなっている。</w:t>
      </w:r>
    </w:p>
    <w:p w14:paraId="28B2E61E" w14:textId="77777777" w:rsidR="00A5103C" w:rsidRPr="004961DB" w:rsidRDefault="00A5103C" w:rsidP="00752CE5">
      <w:pPr>
        <w:rPr>
          <w:color w:val="000000" w:themeColor="text1"/>
          <w:sz w:val="22"/>
          <w:u w:val="single"/>
        </w:rPr>
      </w:pPr>
    </w:p>
    <w:p w14:paraId="28B2E61F" w14:textId="77777777" w:rsidR="00A5103C" w:rsidRPr="004961DB" w:rsidRDefault="00A5103C" w:rsidP="00752CE5">
      <w:pPr>
        <w:rPr>
          <w:b/>
          <w:color w:val="000000" w:themeColor="text1"/>
          <w:sz w:val="22"/>
        </w:rPr>
      </w:pPr>
      <w:r w:rsidRPr="004961DB">
        <w:rPr>
          <w:rFonts w:hint="eastAsia"/>
          <w:b/>
          <w:color w:val="000000" w:themeColor="text1"/>
          <w:sz w:val="22"/>
        </w:rPr>
        <w:t>・</w:t>
      </w:r>
      <w:r w:rsidRPr="004961DB">
        <w:rPr>
          <w:rFonts w:hint="eastAsia"/>
          <w:b/>
          <w:color w:val="000000" w:themeColor="text1"/>
          <w:sz w:val="22"/>
        </w:rPr>
        <w:t>Augusto Zampini Davis</w:t>
      </w:r>
      <w:r w:rsidRPr="004961DB">
        <w:rPr>
          <w:rFonts w:hint="eastAsia"/>
          <w:b/>
          <w:color w:val="000000" w:themeColor="text1"/>
          <w:sz w:val="22"/>
        </w:rPr>
        <w:t>神父</w:t>
      </w:r>
    </w:p>
    <w:p w14:paraId="28B2E620" w14:textId="4B608B91" w:rsidR="00A5103C" w:rsidRPr="004961DB" w:rsidRDefault="00A5103C" w:rsidP="00752CE5">
      <w:pPr>
        <w:rPr>
          <w:rStyle w:val="a9"/>
          <w:b w:val="0"/>
          <w:color w:val="000000" w:themeColor="text1"/>
          <w:sz w:val="22"/>
        </w:rPr>
      </w:pPr>
      <w:r w:rsidRPr="004961DB">
        <w:rPr>
          <w:rFonts w:hint="eastAsia"/>
          <w:color w:val="000000" w:themeColor="text1"/>
          <w:sz w:val="22"/>
        </w:rPr>
        <w:t>1960</w:t>
      </w:r>
      <w:r w:rsidRPr="004961DB">
        <w:rPr>
          <w:rFonts w:hint="eastAsia"/>
          <w:color w:val="000000" w:themeColor="text1"/>
          <w:sz w:val="22"/>
        </w:rPr>
        <w:t>年代後半アルゼンチン生まれ。</w:t>
      </w:r>
      <w:r w:rsidRPr="004961DB">
        <w:rPr>
          <w:rFonts w:hint="eastAsia"/>
          <w:color w:val="000000" w:themeColor="text1"/>
          <w:sz w:val="22"/>
        </w:rPr>
        <w:t>1993</w:t>
      </w:r>
      <w:r w:rsidRPr="004961DB">
        <w:rPr>
          <w:rFonts w:hint="eastAsia"/>
          <w:color w:val="000000" w:themeColor="text1"/>
          <w:sz w:val="22"/>
        </w:rPr>
        <w:t>年に</w:t>
      </w:r>
      <w:r w:rsidRPr="004961DB">
        <w:rPr>
          <w:rFonts w:hint="eastAsia"/>
          <w:color w:val="000000" w:themeColor="text1"/>
          <w:sz w:val="22"/>
        </w:rPr>
        <w:t>20</w:t>
      </w:r>
      <w:r w:rsidRPr="004961DB">
        <w:rPr>
          <w:rFonts w:hint="eastAsia"/>
          <w:color w:val="000000" w:themeColor="text1"/>
          <w:sz w:val="22"/>
        </w:rPr>
        <w:t>歳代後半で</w:t>
      </w:r>
      <w:r w:rsidRPr="004961DB">
        <w:rPr>
          <w:rFonts w:hint="eastAsia"/>
          <w:color w:val="000000" w:themeColor="text1"/>
          <w:sz w:val="22"/>
        </w:rPr>
        <w:t>LLB</w:t>
      </w:r>
      <w:r w:rsidRPr="004961DB">
        <w:rPr>
          <w:rFonts w:hint="eastAsia"/>
          <w:color w:val="000000" w:themeColor="text1"/>
          <w:sz w:val="22"/>
        </w:rPr>
        <w:t>の学位取得。米系</w:t>
      </w:r>
      <w:r w:rsidRPr="004961DB">
        <w:rPr>
          <w:rFonts w:hint="eastAsia"/>
          <w:color w:val="000000" w:themeColor="text1"/>
          <w:sz w:val="22"/>
        </w:rPr>
        <w:t>Law Firm</w:t>
      </w:r>
      <w:r w:rsidRPr="004961DB">
        <w:rPr>
          <w:rFonts w:hint="eastAsia"/>
          <w:color w:val="000000" w:themeColor="text1"/>
          <w:sz w:val="22"/>
        </w:rPr>
        <w:t>大手で</w:t>
      </w:r>
      <w:r w:rsidRPr="004961DB">
        <w:rPr>
          <w:rFonts w:hint="eastAsia"/>
          <w:color w:val="000000" w:themeColor="text1"/>
          <w:sz w:val="22"/>
        </w:rPr>
        <w:t>Lawyer</w:t>
      </w:r>
      <w:r w:rsidRPr="004961DB">
        <w:rPr>
          <w:rFonts w:hint="eastAsia"/>
          <w:color w:val="000000" w:themeColor="text1"/>
          <w:sz w:val="22"/>
        </w:rPr>
        <w:t>として勤務（</w:t>
      </w:r>
      <w:r w:rsidRPr="004961DB">
        <w:rPr>
          <w:rFonts w:hint="eastAsia"/>
          <w:color w:val="000000" w:themeColor="text1"/>
          <w:sz w:val="22"/>
        </w:rPr>
        <w:t>1993-1997</w:t>
      </w:r>
      <w:r w:rsidRPr="004961DB">
        <w:rPr>
          <w:rFonts w:hint="eastAsia"/>
          <w:color w:val="000000" w:themeColor="text1"/>
          <w:sz w:val="22"/>
        </w:rPr>
        <w:t>）。その後、神学を学び、</w:t>
      </w:r>
      <w:r w:rsidRPr="004961DB">
        <w:rPr>
          <w:rFonts w:hint="eastAsia"/>
          <w:color w:val="000000" w:themeColor="text1"/>
          <w:sz w:val="22"/>
        </w:rPr>
        <w:t>2004</w:t>
      </w:r>
      <w:r w:rsidRPr="004961DB">
        <w:rPr>
          <w:rFonts w:hint="eastAsia"/>
          <w:color w:val="000000" w:themeColor="text1"/>
          <w:sz w:val="22"/>
        </w:rPr>
        <w:t>年に</w:t>
      </w:r>
      <w:r w:rsidRPr="004961DB">
        <w:rPr>
          <w:rFonts w:hint="eastAsia"/>
          <w:color w:val="000000" w:themeColor="text1"/>
          <w:sz w:val="22"/>
        </w:rPr>
        <w:t>30</w:t>
      </w:r>
      <w:r w:rsidRPr="004961DB">
        <w:rPr>
          <w:rFonts w:hint="eastAsia"/>
          <w:color w:val="000000" w:themeColor="text1"/>
          <w:sz w:val="22"/>
        </w:rPr>
        <w:t>歳代後半で司祭叙階。倫理神学</w:t>
      </w:r>
      <w:r w:rsidRPr="004961DB">
        <w:rPr>
          <w:rFonts w:hint="eastAsia"/>
          <w:color w:val="000000" w:themeColor="text1"/>
          <w:sz w:val="22"/>
        </w:rPr>
        <w:t>(virtue ethics)</w:t>
      </w:r>
      <w:r w:rsidRPr="004961DB">
        <w:rPr>
          <w:rFonts w:hint="eastAsia"/>
          <w:color w:val="000000" w:themeColor="text1"/>
          <w:sz w:val="22"/>
        </w:rPr>
        <w:t>の講師を勤めると共に教区司祭（</w:t>
      </w:r>
      <w:r w:rsidRPr="004961DB">
        <w:rPr>
          <w:rFonts w:hint="eastAsia"/>
          <w:color w:val="000000" w:themeColor="text1"/>
          <w:sz w:val="22"/>
        </w:rPr>
        <w:t>2004-2009</w:t>
      </w:r>
      <w:r w:rsidRPr="004961DB">
        <w:rPr>
          <w:rFonts w:hint="eastAsia"/>
          <w:color w:val="000000" w:themeColor="text1"/>
          <w:sz w:val="22"/>
        </w:rPr>
        <w:t>）をした後、</w:t>
      </w:r>
      <w:r w:rsidRPr="004961DB">
        <w:rPr>
          <w:rFonts w:hint="eastAsia"/>
          <w:color w:val="000000" w:themeColor="text1"/>
          <w:sz w:val="22"/>
        </w:rPr>
        <w:t>2009</w:t>
      </w:r>
      <w:r w:rsidRPr="004961DB">
        <w:rPr>
          <w:rFonts w:hint="eastAsia"/>
          <w:color w:val="000000" w:themeColor="text1"/>
          <w:sz w:val="22"/>
        </w:rPr>
        <w:t>年から英国留学。</w:t>
      </w:r>
      <w:r w:rsidRPr="004961DB">
        <w:rPr>
          <w:rFonts w:hint="eastAsia"/>
          <w:color w:val="000000" w:themeColor="text1"/>
          <w:sz w:val="22"/>
        </w:rPr>
        <w:t>Amartya Sen</w:t>
      </w:r>
      <w:r w:rsidRPr="004961DB">
        <w:rPr>
          <w:rFonts w:hint="eastAsia"/>
          <w:color w:val="000000" w:themeColor="text1"/>
          <w:sz w:val="22"/>
        </w:rPr>
        <w:t>の</w:t>
      </w:r>
      <w:r w:rsidRPr="004961DB">
        <w:rPr>
          <w:rFonts w:hint="eastAsia"/>
          <w:color w:val="000000" w:themeColor="text1"/>
          <w:sz w:val="22"/>
        </w:rPr>
        <w:t>Capability Approach</w:t>
      </w:r>
      <w:r w:rsidRPr="004961DB">
        <w:rPr>
          <w:rFonts w:hint="eastAsia"/>
          <w:color w:val="000000" w:themeColor="text1"/>
          <w:sz w:val="22"/>
        </w:rPr>
        <w:t>を研究。</w:t>
      </w:r>
      <w:r w:rsidR="005672E5" w:rsidRPr="004961DB">
        <w:rPr>
          <w:rFonts w:hint="eastAsia"/>
          <w:color w:val="000000" w:themeColor="text1"/>
          <w:sz w:val="22"/>
        </w:rPr>
        <w:t>2010</w:t>
      </w:r>
      <w:r w:rsidR="005672E5" w:rsidRPr="004961DB">
        <w:rPr>
          <w:rFonts w:hint="eastAsia"/>
          <w:color w:val="000000" w:themeColor="text1"/>
          <w:sz w:val="22"/>
        </w:rPr>
        <w:t>年から現在まで</w:t>
      </w:r>
      <w:r w:rsidR="005672E5" w:rsidRPr="004961DB">
        <w:rPr>
          <w:rFonts w:hint="eastAsia"/>
          <w:color w:val="000000" w:themeColor="text1"/>
          <w:sz w:val="22"/>
        </w:rPr>
        <w:t xml:space="preserve">CAFOD (the UK Catholic Agency for Overseas </w:t>
      </w:r>
      <w:r w:rsidR="00676F10" w:rsidRPr="004961DB">
        <w:rPr>
          <w:color w:val="000000" w:themeColor="text1"/>
          <w:sz w:val="22"/>
        </w:rPr>
        <w:t>Development</w:t>
      </w:r>
      <w:r w:rsidR="005672E5" w:rsidRPr="004961DB">
        <w:rPr>
          <w:rFonts w:hint="eastAsia"/>
          <w:color w:val="000000" w:themeColor="text1"/>
          <w:sz w:val="22"/>
        </w:rPr>
        <w:t>)</w:t>
      </w:r>
      <w:r w:rsidR="005672E5" w:rsidRPr="004961DB">
        <w:rPr>
          <w:rFonts w:hint="eastAsia"/>
          <w:color w:val="000000" w:themeColor="text1"/>
          <w:sz w:val="22"/>
        </w:rPr>
        <w:t>アドバーザー。</w:t>
      </w:r>
      <w:r w:rsidR="005672E5" w:rsidRPr="004961DB">
        <w:rPr>
          <w:rFonts w:hint="eastAsia"/>
          <w:color w:val="000000" w:themeColor="text1"/>
          <w:sz w:val="22"/>
        </w:rPr>
        <w:t>2014</w:t>
      </w:r>
      <w:r w:rsidR="005672E5" w:rsidRPr="004961DB">
        <w:rPr>
          <w:rFonts w:hint="eastAsia"/>
          <w:color w:val="000000" w:themeColor="text1"/>
          <w:sz w:val="22"/>
        </w:rPr>
        <w:t>年博士号取得（テーマは次項参照）。現在は、</w:t>
      </w:r>
      <w:r w:rsidR="005672E5" w:rsidRPr="004961DB">
        <w:rPr>
          <w:rFonts w:hint="eastAsia"/>
          <w:color w:val="000000" w:themeColor="text1"/>
          <w:sz w:val="22"/>
        </w:rPr>
        <w:t>2017</w:t>
      </w:r>
      <w:r w:rsidR="005672E5" w:rsidRPr="004961DB">
        <w:rPr>
          <w:rFonts w:hint="eastAsia"/>
          <w:color w:val="000000" w:themeColor="text1"/>
          <w:sz w:val="22"/>
        </w:rPr>
        <w:t>年</w:t>
      </w:r>
      <w:r w:rsidR="005672E5" w:rsidRPr="004961DB">
        <w:rPr>
          <w:rFonts w:hint="eastAsia"/>
          <w:color w:val="000000" w:themeColor="text1"/>
          <w:sz w:val="22"/>
        </w:rPr>
        <w:t>1</w:t>
      </w:r>
      <w:r w:rsidR="005672E5" w:rsidRPr="004961DB">
        <w:rPr>
          <w:rFonts w:hint="eastAsia"/>
          <w:color w:val="000000" w:themeColor="text1"/>
          <w:sz w:val="22"/>
        </w:rPr>
        <w:t>月に新設された</w:t>
      </w:r>
      <w:r w:rsidR="005672E5" w:rsidRPr="004961DB">
        <w:rPr>
          <w:rFonts w:hint="eastAsia"/>
          <w:color w:val="000000" w:themeColor="text1"/>
          <w:sz w:val="22"/>
          <w:u w:val="single"/>
        </w:rPr>
        <w:t xml:space="preserve">Dicastery for Promoting Integral Human </w:t>
      </w:r>
      <w:r w:rsidR="00D57D5C" w:rsidRPr="004961DB">
        <w:rPr>
          <w:color w:val="000000" w:themeColor="text1"/>
          <w:sz w:val="22"/>
          <w:u w:val="single"/>
        </w:rPr>
        <w:t>Development</w:t>
      </w:r>
      <w:r w:rsidR="00D96D90" w:rsidRPr="004961DB">
        <w:rPr>
          <w:color w:val="000000" w:themeColor="text1"/>
          <w:sz w:val="22"/>
          <w:u w:val="single"/>
        </w:rPr>
        <w:t xml:space="preserve"> </w:t>
      </w:r>
      <w:r w:rsidR="00D57D5C" w:rsidRPr="004961DB">
        <w:rPr>
          <w:rFonts w:hint="eastAsia"/>
          <w:color w:val="000000" w:themeColor="text1"/>
          <w:sz w:val="22"/>
          <w:u w:val="single"/>
        </w:rPr>
        <w:t>(</w:t>
      </w:r>
      <w:r w:rsidR="00D96D90" w:rsidRPr="004961DB">
        <w:rPr>
          <w:rFonts w:hint="eastAsia"/>
          <w:color w:val="000000" w:themeColor="text1"/>
          <w:sz w:val="22"/>
          <w:u w:val="single"/>
        </w:rPr>
        <w:t>integral</w:t>
      </w:r>
      <w:r w:rsidR="00D96D90" w:rsidRPr="004961DB">
        <w:rPr>
          <w:rFonts w:hint="eastAsia"/>
          <w:color w:val="000000" w:themeColor="text1"/>
          <w:sz w:val="22"/>
          <w:u w:val="single"/>
        </w:rPr>
        <w:t>な</w:t>
      </w:r>
      <w:r w:rsidR="00D57D5C" w:rsidRPr="004961DB">
        <w:rPr>
          <w:rStyle w:val="a9"/>
          <w:rFonts w:asciiTheme="minorEastAsia" w:hAnsiTheme="minorEastAsia" w:hint="eastAsia"/>
          <w:b w:val="0"/>
          <w:color w:val="000000" w:themeColor="text1"/>
          <w:sz w:val="22"/>
          <w:u w:val="single"/>
        </w:rPr>
        <w:t>人間開発のための部署)</w:t>
      </w:r>
      <w:r w:rsidR="00AD1367" w:rsidRPr="004961DB">
        <w:rPr>
          <w:rStyle w:val="a9"/>
          <w:rFonts w:asciiTheme="minorEastAsia" w:hAnsiTheme="minorEastAsia" w:hint="eastAsia"/>
          <w:b w:val="0"/>
          <w:color w:val="000000" w:themeColor="text1"/>
          <w:sz w:val="22"/>
          <w:u w:val="single"/>
        </w:rPr>
        <w:t>の運営</w:t>
      </w:r>
      <w:r w:rsidR="00D57D5C" w:rsidRPr="004961DB">
        <w:rPr>
          <w:rStyle w:val="a9"/>
          <w:rFonts w:hint="eastAsia"/>
          <w:b w:val="0"/>
          <w:color w:val="000000" w:themeColor="text1"/>
          <w:sz w:val="22"/>
          <w:u w:val="single"/>
        </w:rPr>
        <w:t>に関わり、</w:t>
      </w:r>
      <w:r w:rsidR="00D57D5C" w:rsidRPr="004961DB">
        <w:rPr>
          <w:rStyle w:val="a9"/>
          <w:rFonts w:hint="eastAsia"/>
          <w:b w:val="0"/>
          <w:color w:val="000000" w:themeColor="text1"/>
          <w:sz w:val="22"/>
        </w:rPr>
        <w:t>Vatican</w:t>
      </w:r>
      <w:r w:rsidR="00D57D5C" w:rsidRPr="004961DB">
        <w:rPr>
          <w:rStyle w:val="a9"/>
          <w:rFonts w:hint="eastAsia"/>
          <w:b w:val="0"/>
          <w:color w:val="000000" w:themeColor="text1"/>
          <w:sz w:val="22"/>
        </w:rPr>
        <w:t>で中心的</w:t>
      </w:r>
      <w:r w:rsidR="00D57D5C" w:rsidRPr="004961DB">
        <w:rPr>
          <w:rStyle w:val="a9"/>
          <w:rFonts w:hint="eastAsia"/>
          <w:b w:val="0"/>
          <w:color w:val="000000" w:themeColor="text1"/>
          <w:sz w:val="22"/>
        </w:rPr>
        <w:t>Director</w:t>
      </w:r>
      <w:r w:rsidR="00D57D5C" w:rsidRPr="004961DB">
        <w:rPr>
          <w:rStyle w:val="a9"/>
          <w:rFonts w:hint="eastAsia"/>
          <w:b w:val="0"/>
          <w:color w:val="000000" w:themeColor="text1"/>
          <w:sz w:val="22"/>
        </w:rPr>
        <w:t>を勤めている。</w:t>
      </w:r>
    </w:p>
    <w:p w14:paraId="28B2E621" w14:textId="6A55A04A" w:rsidR="00D57D5C" w:rsidRPr="004961DB" w:rsidRDefault="00AA7461" w:rsidP="00752CE5">
      <w:pPr>
        <w:rPr>
          <w:rStyle w:val="a9"/>
          <w:b w:val="0"/>
          <w:color w:val="000000" w:themeColor="text1"/>
          <w:sz w:val="22"/>
          <w:u w:val="single"/>
        </w:rPr>
      </w:pPr>
      <w:r w:rsidRPr="004961DB">
        <w:rPr>
          <w:rStyle w:val="a9"/>
          <w:rFonts w:hint="eastAsia"/>
          <w:b w:val="0"/>
          <w:color w:val="000000" w:themeColor="text1"/>
          <w:sz w:val="22"/>
        </w:rPr>
        <w:t>米系</w:t>
      </w:r>
      <w:r w:rsidRPr="004961DB">
        <w:rPr>
          <w:rStyle w:val="a9"/>
          <w:rFonts w:hint="eastAsia"/>
          <w:b w:val="0"/>
          <w:color w:val="000000" w:themeColor="text1"/>
          <w:sz w:val="22"/>
        </w:rPr>
        <w:t>Law Firm</w:t>
      </w:r>
      <w:r w:rsidRPr="004961DB">
        <w:rPr>
          <w:rStyle w:val="a9"/>
          <w:rFonts w:hint="eastAsia"/>
          <w:b w:val="0"/>
          <w:color w:val="000000" w:themeColor="text1"/>
          <w:sz w:val="22"/>
        </w:rPr>
        <w:t>大手の</w:t>
      </w:r>
      <w:r w:rsidRPr="004961DB">
        <w:rPr>
          <w:rStyle w:val="a9"/>
          <w:rFonts w:hint="eastAsia"/>
          <w:b w:val="0"/>
          <w:color w:val="000000" w:themeColor="text1"/>
          <w:sz w:val="22"/>
        </w:rPr>
        <w:t>Baker &amp; McKenzie</w:t>
      </w:r>
      <w:r w:rsidRPr="004961DB">
        <w:rPr>
          <w:rStyle w:val="a9"/>
          <w:rFonts w:hint="eastAsia"/>
          <w:b w:val="0"/>
          <w:color w:val="000000" w:themeColor="text1"/>
          <w:sz w:val="22"/>
        </w:rPr>
        <w:t>の</w:t>
      </w:r>
      <w:r w:rsidRPr="004961DB">
        <w:rPr>
          <w:rStyle w:val="a9"/>
          <w:rFonts w:hint="eastAsia"/>
          <w:b w:val="0"/>
          <w:color w:val="000000" w:themeColor="text1"/>
          <w:sz w:val="22"/>
        </w:rPr>
        <w:t>lawyer</w:t>
      </w:r>
      <w:r w:rsidRPr="004961DB">
        <w:rPr>
          <w:rStyle w:val="a9"/>
          <w:rFonts w:hint="eastAsia"/>
          <w:b w:val="0"/>
          <w:color w:val="000000" w:themeColor="text1"/>
          <w:sz w:val="22"/>
        </w:rPr>
        <w:t>として</w:t>
      </w:r>
      <w:r w:rsidRPr="004961DB">
        <w:rPr>
          <w:rStyle w:val="a9"/>
          <w:rFonts w:hint="eastAsia"/>
          <w:b w:val="0"/>
          <w:color w:val="000000" w:themeColor="text1"/>
          <w:sz w:val="22"/>
        </w:rPr>
        <w:t xml:space="preserve">corporate law </w:t>
      </w:r>
      <w:r w:rsidRPr="004961DB">
        <w:rPr>
          <w:rStyle w:val="a9"/>
          <w:rFonts w:hint="eastAsia"/>
          <w:b w:val="0"/>
          <w:color w:val="000000" w:themeColor="text1"/>
          <w:sz w:val="22"/>
        </w:rPr>
        <w:t>や</w:t>
      </w:r>
      <w:r w:rsidRPr="004961DB">
        <w:rPr>
          <w:rStyle w:val="a9"/>
          <w:rFonts w:hint="eastAsia"/>
          <w:b w:val="0"/>
          <w:color w:val="000000" w:themeColor="text1"/>
          <w:sz w:val="22"/>
        </w:rPr>
        <w:t>M&amp;A</w:t>
      </w:r>
      <w:r w:rsidRPr="004961DB">
        <w:rPr>
          <w:rStyle w:val="a9"/>
          <w:rFonts w:hint="eastAsia"/>
          <w:b w:val="0"/>
          <w:color w:val="000000" w:themeColor="text1"/>
          <w:sz w:val="22"/>
        </w:rPr>
        <w:t>訴訟を手がけた経験がある。悪富</w:t>
      </w:r>
      <w:r w:rsidRPr="004961DB">
        <w:rPr>
          <w:rStyle w:val="a9"/>
          <w:rFonts w:hint="eastAsia"/>
          <w:b w:val="0"/>
          <w:color w:val="000000" w:themeColor="text1"/>
          <w:sz w:val="22"/>
        </w:rPr>
        <w:t>(</w:t>
      </w:r>
      <w:r w:rsidR="00676F10" w:rsidRPr="004961DB">
        <w:rPr>
          <w:rStyle w:val="a9"/>
          <w:b w:val="0"/>
          <w:color w:val="000000" w:themeColor="text1"/>
          <w:sz w:val="22"/>
        </w:rPr>
        <w:t>mammon</w:t>
      </w:r>
      <w:r w:rsidRPr="004961DB">
        <w:rPr>
          <w:rStyle w:val="a9"/>
          <w:rFonts w:hint="eastAsia"/>
          <w:b w:val="0"/>
          <w:color w:val="000000" w:themeColor="text1"/>
          <w:sz w:val="22"/>
        </w:rPr>
        <w:t>)</w:t>
      </w:r>
      <w:r w:rsidRPr="004961DB">
        <w:rPr>
          <w:rStyle w:val="a9"/>
          <w:rFonts w:hint="eastAsia"/>
          <w:b w:val="0"/>
          <w:color w:val="000000" w:themeColor="text1"/>
          <w:sz w:val="22"/>
        </w:rPr>
        <w:t>の代表格である</w:t>
      </w:r>
      <w:r w:rsidRPr="004961DB">
        <w:rPr>
          <w:rStyle w:val="a9"/>
          <w:rFonts w:hint="eastAsia"/>
          <w:b w:val="0"/>
          <w:color w:val="000000" w:themeColor="text1"/>
          <w:sz w:val="22"/>
        </w:rPr>
        <w:t>corporate</w:t>
      </w:r>
      <w:r w:rsidRPr="004961DB">
        <w:rPr>
          <w:rStyle w:val="a9"/>
          <w:rFonts w:hint="eastAsia"/>
          <w:b w:val="0"/>
          <w:color w:val="000000" w:themeColor="text1"/>
          <w:sz w:val="22"/>
        </w:rPr>
        <w:t>の表も裏も知り尽くし、しかも語学堪能で</w:t>
      </w:r>
      <w:r w:rsidR="00AD1367" w:rsidRPr="004961DB">
        <w:rPr>
          <w:rStyle w:val="a9"/>
          <w:rFonts w:hint="eastAsia"/>
          <w:b w:val="0"/>
          <w:color w:val="000000" w:themeColor="text1"/>
          <w:sz w:val="22"/>
          <w:u w:val="single"/>
        </w:rPr>
        <w:t>教皇フランシスコの懐刀となり、</w:t>
      </w:r>
      <w:r w:rsidR="00AD1367" w:rsidRPr="004961DB">
        <w:rPr>
          <w:rStyle w:val="a9"/>
          <w:rFonts w:hint="eastAsia"/>
          <w:b w:val="0"/>
          <w:color w:val="000000" w:themeColor="text1"/>
          <w:sz w:val="22"/>
          <w:u w:val="single"/>
        </w:rPr>
        <w:t xml:space="preserve">Laudato </w:t>
      </w:r>
      <w:r w:rsidR="00AD1367" w:rsidRPr="004961DB">
        <w:rPr>
          <w:rStyle w:val="a9"/>
          <w:b w:val="0"/>
          <w:color w:val="000000" w:themeColor="text1"/>
          <w:sz w:val="22"/>
          <w:u w:val="single"/>
        </w:rPr>
        <w:t>‘</w:t>
      </w:r>
      <w:r w:rsidR="00AD1367" w:rsidRPr="004961DB">
        <w:rPr>
          <w:rStyle w:val="a9"/>
          <w:rFonts w:hint="eastAsia"/>
          <w:b w:val="0"/>
          <w:color w:val="000000" w:themeColor="text1"/>
          <w:sz w:val="22"/>
          <w:u w:val="single"/>
        </w:rPr>
        <w:t>Si</w:t>
      </w:r>
      <w:r w:rsidR="00AD1367" w:rsidRPr="004961DB">
        <w:rPr>
          <w:rStyle w:val="a9"/>
          <w:rFonts w:hint="eastAsia"/>
          <w:b w:val="0"/>
          <w:color w:val="000000" w:themeColor="text1"/>
          <w:sz w:val="22"/>
          <w:u w:val="single"/>
        </w:rPr>
        <w:t>の骨子を手がけた</w:t>
      </w:r>
      <w:r w:rsidRPr="004961DB">
        <w:rPr>
          <w:rStyle w:val="a9"/>
          <w:rFonts w:hint="eastAsia"/>
          <w:b w:val="0"/>
          <w:color w:val="000000" w:themeColor="text1"/>
          <w:sz w:val="22"/>
          <w:u w:val="single"/>
        </w:rPr>
        <w:t>。</w:t>
      </w:r>
    </w:p>
    <w:p w14:paraId="28B2E622" w14:textId="77777777" w:rsidR="000E3DA2" w:rsidRPr="004961DB" w:rsidRDefault="000E3DA2" w:rsidP="00752CE5">
      <w:pPr>
        <w:rPr>
          <w:rStyle w:val="a9"/>
          <w:b w:val="0"/>
          <w:color w:val="000000" w:themeColor="text1"/>
          <w:sz w:val="22"/>
          <w:u w:val="single"/>
        </w:rPr>
      </w:pPr>
    </w:p>
    <w:p w14:paraId="28B2E623" w14:textId="77777777" w:rsidR="000E3DA2" w:rsidRPr="004961DB" w:rsidRDefault="000E3DA2" w:rsidP="00752CE5">
      <w:pPr>
        <w:rPr>
          <w:rStyle w:val="a9"/>
          <w:b w:val="0"/>
          <w:color w:val="000000" w:themeColor="text1"/>
          <w:sz w:val="22"/>
        </w:rPr>
      </w:pPr>
      <w:r w:rsidRPr="004961DB">
        <w:rPr>
          <w:rStyle w:val="a9"/>
          <w:rFonts w:hint="eastAsia"/>
          <w:color w:val="000000" w:themeColor="text1"/>
          <w:sz w:val="22"/>
        </w:rPr>
        <w:t>・</w:t>
      </w:r>
      <w:r w:rsidRPr="004961DB">
        <w:rPr>
          <w:rStyle w:val="a9"/>
          <w:rFonts w:hint="eastAsia"/>
          <w:color w:val="000000" w:themeColor="text1"/>
          <w:sz w:val="22"/>
        </w:rPr>
        <w:t>2016</w:t>
      </w:r>
      <w:r w:rsidRPr="004961DB">
        <w:rPr>
          <w:rStyle w:val="a9"/>
          <w:rFonts w:hint="eastAsia"/>
          <w:color w:val="000000" w:themeColor="text1"/>
          <w:sz w:val="22"/>
        </w:rPr>
        <w:t>年</w:t>
      </w:r>
      <w:r w:rsidRPr="004961DB">
        <w:rPr>
          <w:rStyle w:val="a9"/>
          <w:rFonts w:hint="eastAsia"/>
          <w:color w:val="000000" w:themeColor="text1"/>
          <w:sz w:val="22"/>
        </w:rPr>
        <w:t>9</w:t>
      </w:r>
      <w:r w:rsidRPr="004961DB">
        <w:rPr>
          <w:rStyle w:val="a9"/>
          <w:rFonts w:hint="eastAsia"/>
          <w:color w:val="000000" w:themeColor="text1"/>
          <w:sz w:val="22"/>
        </w:rPr>
        <w:t>月</w:t>
      </w:r>
      <w:r w:rsidRPr="004961DB">
        <w:rPr>
          <w:rStyle w:val="a9"/>
          <w:rFonts w:hint="eastAsia"/>
          <w:color w:val="000000" w:themeColor="text1"/>
          <w:sz w:val="22"/>
        </w:rPr>
        <w:t>26</w:t>
      </w:r>
      <w:r w:rsidRPr="004961DB">
        <w:rPr>
          <w:rStyle w:val="a9"/>
          <w:rFonts w:hint="eastAsia"/>
          <w:color w:val="000000" w:themeColor="text1"/>
          <w:sz w:val="22"/>
        </w:rPr>
        <w:t xml:space="preserve">日　</w:t>
      </w:r>
      <w:r w:rsidRPr="004961DB">
        <w:rPr>
          <w:rStyle w:val="a9"/>
          <w:rFonts w:hint="eastAsia"/>
          <w:b w:val="0"/>
          <w:color w:val="000000" w:themeColor="text1"/>
          <w:sz w:val="22"/>
        </w:rPr>
        <w:t>英ダラム大学カトリック研究センターで、</w:t>
      </w:r>
      <w:r w:rsidRPr="004961DB">
        <w:rPr>
          <w:rStyle w:val="a9"/>
          <w:rFonts w:hint="eastAsia"/>
          <w:color w:val="000000" w:themeColor="text1"/>
          <w:sz w:val="22"/>
        </w:rPr>
        <w:t>「</w:t>
      </w:r>
      <w:r w:rsidRPr="004961DB">
        <w:rPr>
          <w:rStyle w:val="a9"/>
          <w:rFonts w:hint="eastAsia"/>
          <w:color w:val="000000" w:themeColor="text1"/>
          <w:sz w:val="22"/>
        </w:rPr>
        <w:t>Freedom</w:t>
      </w:r>
      <w:r w:rsidRPr="004961DB">
        <w:rPr>
          <w:rStyle w:val="a9"/>
          <w:rFonts w:hint="eastAsia"/>
          <w:color w:val="000000" w:themeColor="text1"/>
          <w:sz w:val="22"/>
        </w:rPr>
        <w:t>概念：カトリックの観点からアマルティア・センを読む」</w:t>
      </w:r>
      <w:r w:rsidRPr="004961DB">
        <w:rPr>
          <w:rStyle w:val="a9"/>
          <w:rFonts w:hint="eastAsia"/>
          <w:b w:val="0"/>
          <w:color w:val="000000" w:themeColor="text1"/>
          <w:sz w:val="22"/>
        </w:rPr>
        <w:t>が</w:t>
      </w:r>
      <w:r w:rsidR="00EB7BA6" w:rsidRPr="004961DB">
        <w:rPr>
          <w:rStyle w:val="a9"/>
          <w:rFonts w:hint="eastAsia"/>
          <w:b w:val="0"/>
          <w:color w:val="000000" w:themeColor="text1"/>
          <w:sz w:val="22"/>
        </w:rPr>
        <w:t>開催</w:t>
      </w:r>
      <w:r w:rsidRPr="004961DB">
        <w:rPr>
          <w:rStyle w:val="a9"/>
          <w:rFonts w:hint="eastAsia"/>
          <w:b w:val="0"/>
          <w:color w:val="000000" w:themeColor="text1"/>
          <w:sz w:val="22"/>
        </w:rPr>
        <w:t>され、ザンピーニ神父は</w:t>
      </w:r>
      <w:r w:rsidRPr="004961DB">
        <w:rPr>
          <w:rStyle w:val="a9"/>
          <w:rFonts w:hint="eastAsia"/>
          <w:color w:val="000000" w:themeColor="text1"/>
          <w:sz w:val="22"/>
        </w:rPr>
        <w:t>「</w:t>
      </w:r>
      <w:r w:rsidR="000F33DA" w:rsidRPr="004961DB">
        <w:rPr>
          <w:rStyle w:val="a9"/>
          <w:rFonts w:hint="eastAsia"/>
          <w:color w:val="000000" w:themeColor="text1"/>
          <w:sz w:val="22"/>
        </w:rPr>
        <w:t>CST (Catholic Social Thought)</w:t>
      </w:r>
      <w:r w:rsidR="000F33DA" w:rsidRPr="004961DB">
        <w:rPr>
          <w:rStyle w:val="a9"/>
          <w:rFonts w:hint="eastAsia"/>
          <w:color w:val="000000" w:themeColor="text1"/>
          <w:sz w:val="22"/>
        </w:rPr>
        <w:t>と</w:t>
      </w:r>
      <w:r w:rsidR="000F33DA" w:rsidRPr="004961DB">
        <w:rPr>
          <w:rStyle w:val="a9"/>
          <w:rFonts w:hint="eastAsia"/>
          <w:color w:val="000000" w:themeColor="text1"/>
          <w:sz w:val="22"/>
        </w:rPr>
        <w:t>CA</w:t>
      </w:r>
      <w:r w:rsidR="00EB7BA6" w:rsidRPr="004961DB">
        <w:rPr>
          <w:rStyle w:val="a9"/>
          <w:rFonts w:hint="eastAsia"/>
          <w:color w:val="000000" w:themeColor="text1"/>
          <w:sz w:val="22"/>
        </w:rPr>
        <w:t>（</w:t>
      </w:r>
      <w:r w:rsidR="000F33DA" w:rsidRPr="004961DB">
        <w:rPr>
          <w:rStyle w:val="a9"/>
          <w:rFonts w:hint="eastAsia"/>
          <w:color w:val="000000" w:themeColor="text1"/>
          <w:sz w:val="22"/>
        </w:rPr>
        <w:t>Capability Approach)</w:t>
      </w:r>
      <w:r w:rsidR="00EB7BA6" w:rsidRPr="004961DB">
        <w:rPr>
          <w:rStyle w:val="a9"/>
          <w:rFonts w:hint="eastAsia"/>
          <w:color w:val="000000" w:themeColor="text1"/>
          <w:sz w:val="22"/>
        </w:rPr>
        <w:t>の比較</w:t>
      </w:r>
      <w:r w:rsidR="00387AB5" w:rsidRPr="004961DB">
        <w:rPr>
          <w:rStyle w:val="a9"/>
          <w:rFonts w:hint="eastAsia"/>
          <w:color w:val="000000" w:themeColor="text1"/>
          <w:sz w:val="22"/>
        </w:rPr>
        <w:t>）」</w:t>
      </w:r>
      <w:r w:rsidR="00EB7BA6" w:rsidRPr="004961DB">
        <w:rPr>
          <w:rStyle w:val="a9"/>
          <w:rFonts w:hint="eastAsia"/>
          <w:b w:val="0"/>
          <w:color w:val="000000" w:themeColor="text1"/>
          <w:sz w:val="22"/>
        </w:rPr>
        <w:t>を講演した。</w:t>
      </w:r>
    </w:p>
    <w:p w14:paraId="28B2E624" w14:textId="77777777" w:rsidR="00D57D5C" w:rsidRPr="004961DB" w:rsidRDefault="00387AB5" w:rsidP="00752CE5">
      <w:pPr>
        <w:rPr>
          <w:b/>
          <w:color w:val="000000" w:themeColor="text1"/>
          <w:sz w:val="22"/>
        </w:rPr>
      </w:pPr>
      <w:r w:rsidRPr="004961DB">
        <w:rPr>
          <w:rFonts w:hint="eastAsia"/>
          <w:b/>
          <w:color w:val="000000" w:themeColor="text1"/>
          <w:sz w:val="22"/>
        </w:rPr>
        <w:t>・特定の政治経済的解決策が単独で功を奏すことはない。全ての者が噛み合って事に当たる</w:t>
      </w:r>
      <w:r w:rsidRPr="004961DB">
        <w:rPr>
          <w:rFonts w:hint="eastAsia"/>
          <w:b/>
          <w:color w:val="000000" w:themeColor="text1"/>
          <w:sz w:val="22"/>
        </w:rPr>
        <w:t>(engagement)</w:t>
      </w:r>
      <w:r w:rsidRPr="004961DB">
        <w:rPr>
          <w:rFonts w:hint="eastAsia"/>
          <w:b/>
          <w:color w:val="000000" w:themeColor="text1"/>
          <w:sz w:val="22"/>
        </w:rPr>
        <w:t>ことが重要。</w:t>
      </w:r>
    </w:p>
    <w:p w14:paraId="28B2E625" w14:textId="305D95D5" w:rsidR="00387AB5" w:rsidRPr="004961DB" w:rsidRDefault="00612FCD" w:rsidP="00752CE5">
      <w:pPr>
        <w:rPr>
          <w:color w:val="000000" w:themeColor="text1"/>
          <w:sz w:val="22"/>
        </w:rPr>
      </w:pPr>
      <w:r w:rsidRPr="004961DB">
        <w:rPr>
          <w:rStyle w:val="a9"/>
          <w:rFonts w:hint="eastAsia"/>
          <w:b w:val="0"/>
          <w:color w:val="000000" w:themeColor="text1"/>
          <w:sz w:val="22"/>
        </w:rPr>
        <w:t>・・</w:t>
      </w:r>
      <w:r w:rsidR="000A6B72" w:rsidRPr="004961DB">
        <w:rPr>
          <w:rStyle w:val="a9"/>
          <w:rFonts w:hint="eastAsia"/>
          <w:b w:val="0"/>
          <w:color w:val="000000" w:themeColor="text1"/>
          <w:sz w:val="22"/>
        </w:rPr>
        <w:t>CA</w:t>
      </w:r>
      <w:r w:rsidR="000A6B72" w:rsidRPr="004961DB">
        <w:rPr>
          <w:rStyle w:val="a9"/>
          <w:rFonts w:hint="eastAsia"/>
          <w:b w:val="0"/>
          <w:color w:val="000000" w:themeColor="text1"/>
          <w:sz w:val="22"/>
        </w:rPr>
        <w:t>（</w:t>
      </w:r>
      <w:r w:rsidR="000A6B72" w:rsidRPr="004961DB">
        <w:rPr>
          <w:rStyle w:val="a9"/>
          <w:rFonts w:hint="eastAsia"/>
          <w:b w:val="0"/>
          <w:color w:val="000000" w:themeColor="text1"/>
          <w:sz w:val="22"/>
        </w:rPr>
        <w:t>Capability Approach)</w:t>
      </w:r>
      <w:r w:rsidR="000A6B72" w:rsidRPr="004961DB">
        <w:rPr>
          <w:rFonts w:hint="eastAsia"/>
          <w:b/>
          <w:color w:val="000000" w:themeColor="text1"/>
          <w:sz w:val="22"/>
        </w:rPr>
        <w:t xml:space="preserve"> </w:t>
      </w:r>
      <w:r w:rsidR="000A6B72" w:rsidRPr="004961DB">
        <w:rPr>
          <w:rFonts w:hint="eastAsia"/>
          <w:color w:val="000000" w:themeColor="text1"/>
          <w:sz w:val="22"/>
        </w:rPr>
        <w:t>は、社会変容を意図したものではありません。それは「穴埋めすべき様々な情報に関する」</w:t>
      </w:r>
      <w:r w:rsidR="000A6B72" w:rsidRPr="004961DB">
        <w:rPr>
          <w:rFonts w:hint="eastAsia"/>
          <w:color w:val="000000" w:themeColor="text1"/>
          <w:sz w:val="22"/>
        </w:rPr>
        <w:t>open-minded</w:t>
      </w:r>
      <w:r w:rsidR="000A6B72" w:rsidRPr="004961DB">
        <w:rPr>
          <w:rFonts w:hint="eastAsia"/>
          <w:color w:val="000000" w:themeColor="text1"/>
          <w:sz w:val="22"/>
        </w:rPr>
        <w:t>（回答形式が自由）な言語なのです。</w:t>
      </w:r>
      <w:r w:rsidR="00387AB5" w:rsidRPr="004961DB">
        <w:rPr>
          <w:rFonts w:hint="eastAsia"/>
          <w:color w:val="000000" w:themeColor="text1"/>
          <w:sz w:val="22"/>
        </w:rPr>
        <w:t>(Amartya Sen)</w:t>
      </w:r>
    </w:p>
    <w:p w14:paraId="28B2E626" w14:textId="0D626EA8" w:rsidR="000A6B72" w:rsidRPr="004961DB" w:rsidRDefault="00612FCD" w:rsidP="00752CE5">
      <w:pPr>
        <w:rPr>
          <w:b/>
          <w:color w:val="000000" w:themeColor="text1"/>
          <w:sz w:val="22"/>
        </w:rPr>
      </w:pPr>
      <w:r w:rsidRPr="004961DB">
        <w:rPr>
          <w:rStyle w:val="a9"/>
          <w:rFonts w:hint="eastAsia"/>
          <w:b w:val="0"/>
          <w:color w:val="000000" w:themeColor="text1"/>
          <w:sz w:val="22"/>
        </w:rPr>
        <w:t>・・</w:t>
      </w:r>
      <w:r w:rsidR="000A6B72" w:rsidRPr="004961DB">
        <w:rPr>
          <w:rStyle w:val="a9"/>
          <w:rFonts w:hint="eastAsia"/>
          <w:b w:val="0"/>
          <w:color w:val="000000" w:themeColor="text1"/>
          <w:sz w:val="22"/>
        </w:rPr>
        <w:t>CST (Catholic Social Thought)</w:t>
      </w:r>
      <w:r w:rsidR="000A6B72" w:rsidRPr="004961DB">
        <w:rPr>
          <w:rStyle w:val="a9"/>
          <w:rFonts w:hint="eastAsia"/>
          <w:b w:val="0"/>
          <w:color w:val="000000" w:themeColor="text1"/>
          <w:sz w:val="22"/>
        </w:rPr>
        <w:t>：広く意見の一致を見ることが難しい環境問題が確かに存在します。ここで私が繰り返し申し述べたいのは、</w:t>
      </w:r>
      <w:r w:rsidR="000A6B72" w:rsidRPr="004961DB">
        <w:rPr>
          <w:rStyle w:val="a9"/>
          <w:rFonts w:hint="eastAsia"/>
          <w:b w:val="0"/>
          <w:color w:val="000000" w:themeColor="text1"/>
          <w:sz w:val="22"/>
        </w:rPr>
        <w:t>the Church</w:t>
      </w:r>
      <w:r w:rsidR="000A6B72" w:rsidRPr="004961DB">
        <w:rPr>
          <w:rStyle w:val="a9"/>
          <w:rFonts w:hint="eastAsia"/>
          <w:b w:val="0"/>
          <w:color w:val="000000" w:themeColor="text1"/>
          <w:sz w:val="22"/>
        </w:rPr>
        <w:t>は、科学的な問</w:t>
      </w:r>
      <w:r w:rsidR="000A6B72" w:rsidRPr="004961DB">
        <w:rPr>
          <w:rStyle w:val="a9"/>
          <w:rFonts w:hint="eastAsia"/>
          <w:b w:val="0"/>
          <w:color w:val="000000" w:themeColor="text1"/>
          <w:sz w:val="22"/>
        </w:rPr>
        <w:lastRenderedPageBreak/>
        <w:t>題を</w:t>
      </w:r>
      <w:r w:rsidR="005F1B36" w:rsidRPr="004961DB">
        <w:rPr>
          <w:rStyle w:val="a9"/>
          <w:rFonts w:hint="eastAsia"/>
          <w:b w:val="0"/>
          <w:color w:val="000000" w:themeColor="text1"/>
          <w:sz w:val="22"/>
        </w:rPr>
        <w:t>解決</w:t>
      </w:r>
      <w:r w:rsidR="000A6B72" w:rsidRPr="004961DB">
        <w:rPr>
          <w:rStyle w:val="a9"/>
          <w:rFonts w:hint="eastAsia"/>
          <w:b w:val="0"/>
          <w:color w:val="000000" w:themeColor="text1"/>
          <w:sz w:val="22"/>
        </w:rPr>
        <w:t>したり、政治家の代わりを務めたりすることが自分の任務であると思い込んではいけないということです。ただ私は、個々の利害関心やイデオロギーによって共通</w:t>
      </w:r>
      <w:r w:rsidR="005F1B36" w:rsidRPr="004961DB">
        <w:rPr>
          <w:rStyle w:val="a9"/>
          <w:rFonts w:hint="eastAsia"/>
          <w:b w:val="0"/>
          <w:color w:val="000000" w:themeColor="text1"/>
          <w:sz w:val="22"/>
        </w:rPr>
        <w:t>善</w:t>
      </w:r>
      <w:r w:rsidR="000A6B72" w:rsidRPr="004961DB">
        <w:rPr>
          <w:rStyle w:val="a9"/>
          <w:rFonts w:hint="eastAsia"/>
          <w:b w:val="0"/>
          <w:color w:val="000000" w:themeColor="text1"/>
          <w:sz w:val="22"/>
        </w:rPr>
        <w:t>が損なわれないようにするための</w:t>
      </w:r>
      <w:r w:rsidR="000A6B72" w:rsidRPr="004961DB">
        <w:rPr>
          <w:rStyle w:val="a9"/>
          <w:rFonts w:hint="eastAsia"/>
          <w:b w:val="0"/>
          <w:color w:val="000000" w:themeColor="text1"/>
          <w:sz w:val="22"/>
        </w:rPr>
        <w:t>honest and open</w:t>
      </w:r>
      <w:r w:rsidR="000A6B72" w:rsidRPr="004961DB">
        <w:rPr>
          <w:rStyle w:val="a9"/>
          <w:rFonts w:hint="eastAsia"/>
          <w:b w:val="0"/>
          <w:color w:val="000000" w:themeColor="text1"/>
          <w:sz w:val="22"/>
        </w:rPr>
        <w:t>な討論を奨励しようと</w:t>
      </w:r>
      <w:r w:rsidR="00003959" w:rsidRPr="004961DB">
        <w:rPr>
          <w:rStyle w:val="a9"/>
          <w:rFonts w:hint="eastAsia"/>
          <w:b w:val="0"/>
          <w:color w:val="000000" w:themeColor="text1"/>
          <w:sz w:val="22"/>
        </w:rPr>
        <w:t>気を揉んでいるのです。</w:t>
      </w:r>
      <w:r w:rsidRPr="004961DB">
        <w:rPr>
          <w:rStyle w:val="a9"/>
          <w:rFonts w:hint="eastAsia"/>
          <w:b w:val="0"/>
          <w:color w:val="000000" w:themeColor="text1"/>
          <w:sz w:val="22"/>
        </w:rPr>
        <w:t>（</w:t>
      </w:r>
      <w:r w:rsidRPr="004961DB">
        <w:rPr>
          <w:rStyle w:val="a9"/>
          <w:rFonts w:hint="eastAsia"/>
          <w:b w:val="0"/>
          <w:color w:val="000000" w:themeColor="text1"/>
          <w:sz w:val="22"/>
        </w:rPr>
        <w:t xml:space="preserve">Laudato </w:t>
      </w:r>
      <w:r w:rsidRPr="004961DB">
        <w:rPr>
          <w:rStyle w:val="a9"/>
          <w:b w:val="0"/>
          <w:color w:val="000000" w:themeColor="text1"/>
          <w:sz w:val="22"/>
        </w:rPr>
        <w:t>‘</w:t>
      </w:r>
      <w:r w:rsidRPr="004961DB">
        <w:rPr>
          <w:rStyle w:val="a9"/>
          <w:rFonts w:hint="eastAsia"/>
          <w:b w:val="0"/>
          <w:color w:val="000000" w:themeColor="text1"/>
          <w:sz w:val="22"/>
        </w:rPr>
        <w:t>Si</w:t>
      </w:r>
      <w:r w:rsidR="005D1CEE" w:rsidRPr="004961DB">
        <w:rPr>
          <w:rStyle w:val="a9"/>
          <w:rFonts w:hint="eastAsia"/>
          <w:b w:val="0"/>
          <w:color w:val="000000" w:themeColor="text1"/>
          <w:sz w:val="22"/>
        </w:rPr>
        <w:t xml:space="preserve"> </w:t>
      </w:r>
      <w:r w:rsidRPr="004961DB">
        <w:rPr>
          <w:rStyle w:val="a9"/>
          <w:rFonts w:hint="eastAsia"/>
          <w:b w:val="0"/>
          <w:color w:val="000000" w:themeColor="text1"/>
          <w:sz w:val="22"/>
        </w:rPr>
        <w:t>188</w:t>
      </w:r>
      <w:r w:rsidRPr="004961DB">
        <w:rPr>
          <w:rStyle w:val="a9"/>
          <w:rFonts w:hint="eastAsia"/>
          <w:b w:val="0"/>
          <w:color w:val="000000" w:themeColor="text1"/>
          <w:sz w:val="22"/>
        </w:rPr>
        <w:t>）（教皇フランシスコ）</w:t>
      </w:r>
    </w:p>
    <w:p w14:paraId="28B2E627" w14:textId="72BBEB48" w:rsidR="000A6B72" w:rsidRPr="004961DB" w:rsidRDefault="00612FCD" w:rsidP="00752CE5">
      <w:pPr>
        <w:rPr>
          <w:color w:val="000000" w:themeColor="text1"/>
          <w:sz w:val="22"/>
        </w:rPr>
      </w:pPr>
      <w:r w:rsidRPr="004961DB">
        <w:rPr>
          <w:rFonts w:hint="eastAsia"/>
          <w:color w:val="000000" w:themeColor="text1"/>
          <w:sz w:val="22"/>
        </w:rPr>
        <w:t>この</w:t>
      </w:r>
      <w:r w:rsidRPr="004961DB">
        <w:rPr>
          <w:rStyle w:val="a9"/>
          <w:rFonts w:hint="eastAsia"/>
          <w:b w:val="0"/>
          <w:color w:val="000000" w:themeColor="text1"/>
          <w:sz w:val="22"/>
        </w:rPr>
        <w:t xml:space="preserve">Laudato </w:t>
      </w:r>
      <w:r w:rsidRPr="004961DB">
        <w:rPr>
          <w:rStyle w:val="a9"/>
          <w:b w:val="0"/>
          <w:color w:val="000000" w:themeColor="text1"/>
          <w:sz w:val="22"/>
        </w:rPr>
        <w:t>‘</w:t>
      </w:r>
      <w:r w:rsidRPr="004961DB">
        <w:rPr>
          <w:rStyle w:val="a9"/>
          <w:rFonts w:hint="eastAsia"/>
          <w:b w:val="0"/>
          <w:color w:val="000000" w:themeColor="text1"/>
          <w:sz w:val="22"/>
        </w:rPr>
        <w:t>Si</w:t>
      </w:r>
      <w:r w:rsidR="005D1CEE" w:rsidRPr="004961DB">
        <w:rPr>
          <w:rStyle w:val="a9"/>
          <w:b w:val="0"/>
          <w:color w:val="000000" w:themeColor="text1"/>
          <w:sz w:val="22"/>
        </w:rPr>
        <w:t xml:space="preserve"> </w:t>
      </w:r>
      <w:r w:rsidRPr="004961DB">
        <w:rPr>
          <w:rStyle w:val="a9"/>
          <w:rFonts w:hint="eastAsia"/>
          <w:b w:val="0"/>
          <w:color w:val="000000" w:themeColor="text1"/>
          <w:sz w:val="22"/>
        </w:rPr>
        <w:t>188</w:t>
      </w:r>
      <w:r w:rsidRPr="004961DB">
        <w:rPr>
          <w:rStyle w:val="a9"/>
          <w:rFonts w:hint="eastAsia"/>
          <w:b w:val="0"/>
          <w:color w:val="000000" w:themeColor="text1"/>
          <w:sz w:val="22"/>
        </w:rPr>
        <w:t>が伏線となり、</w:t>
      </w:r>
      <w:r w:rsidRPr="004961DB">
        <w:rPr>
          <w:rStyle w:val="a9"/>
          <w:rFonts w:hint="eastAsia"/>
          <w:b w:val="0"/>
          <w:color w:val="000000" w:themeColor="text1"/>
          <w:sz w:val="22"/>
        </w:rPr>
        <w:t>Jesus wants us to be saints and not to settle for a bland and mediocre existence. (Gaudete et Exsultate1.)</w:t>
      </w:r>
      <w:r w:rsidRPr="004961DB">
        <w:rPr>
          <w:rStyle w:val="a9"/>
          <w:rFonts w:hint="eastAsia"/>
          <w:b w:val="0"/>
          <w:color w:val="000000" w:themeColor="text1"/>
          <w:sz w:val="22"/>
        </w:rPr>
        <w:t>の言葉が出て来た。</w:t>
      </w:r>
    </w:p>
    <w:p w14:paraId="28B2E628" w14:textId="7C19BB11" w:rsidR="00387AB5" w:rsidRPr="004961DB" w:rsidRDefault="00136C1A" w:rsidP="00752CE5">
      <w:pPr>
        <w:rPr>
          <w:rStyle w:val="a9"/>
          <w:b w:val="0"/>
          <w:color w:val="000000" w:themeColor="text1"/>
          <w:sz w:val="22"/>
        </w:rPr>
      </w:pPr>
      <w:r w:rsidRPr="004961DB">
        <w:rPr>
          <w:rFonts w:hint="eastAsia"/>
          <w:color w:val="000000" w:themeColor="text1"/>
          <w:sz w:val="22"/>
          <w:u w:val="single"/>
        </w:rPr>
        <w:t>「今、私達が生きている</w:t>
      </w:r>
      <w:r w:rsidR="005F1B36" w:rsidRPr="004961DB">
        <w:rPr>
          <w:rFonts w:hint="eastAsia"/>
          <w:color w:val="000000" w:themeColor="text1"/>
          <w:sz w:val="22"/>
          <w:u w:val="single"/>
        </w:rPr>
        <w:t>社会</w:t>
      </w:r>
      <w:r w:rsidRPr="004961DB">
        <w:rPr>
          <w:rFonts w:hint="eastAsia"/>
          <w:color w:val="000000" w:themeColor="text1"/>
          <w:sz w:val="22"/>
          <w:u w:val="single"/>
        </w:rPr>
        <w:t>環境に未曾有の破壊が起きている</w:t>
      </w:r>
      <w:r w:rsidRPr="004961DB">
        <w:rPr>
          <w:rFonts w:hint="eastAsia"/>
          <w:color w:val="000000" w:themeColor="text1"/>
          <w:sz w:val="22"/>
        </w:rPr>
        <w:t>（</w:t>
      </w:r>
      <w:r w:rsidRPr="004961DB">
        <w:rPr>
          <w:rStyle w:val="a9"/>
          <w:rFonts w:hint="eastAsia"/>
          <w:b w:val="0"/>
          <w:color w:val="000000" w:themeColor="text1"/>
          <w:sz w:val="22"/>
        </w:rPr>
        <w:t xml:space="preserve">Laudato </w:t>
      </w:r>
      <w:r w:rsidRPr="004961DB">
        <w:rPr>
          <w:rStyle w:val="a9"/>
          <w:b w:val="0"/>
          <w:color w:val="000000" w:themeColor="text1"/>
          <w:sz w:val="22"/>
        </w:rPr>
        <w:t>‘</w:t>
      </w:r>
      <w:r w:rsidRPr="004961DB">
        <w:rPr>
          <w:rStyle w:val="a9"/>
          <w:rFonts w:hint="eastAsia"/>
          <w:b w:val="0"/>
          <w:color w:val="000000" w:themeColor="text1"/>
          <w:sz w:val="22"/>
        </w:rPr>
        <w:t>Si 20-59</w:t>
      </w:r>
      <w:r w:rsidRPr="004961DB">
        <w:rPr>
          <w:rStyle w:val="a9"/>
          <w:rFonts w:hint="eastAsia"/>
          <w:b w:val="0"/>
          <w:color w:val="000000" w:themeColor="text1"/>
          <w:sz w:val="22"/>
        </w:rPr>
        <w:t>）</w:t>
      </w:r>
    </w:p>
    <w:p w14:paraId="28B2E629" w14:textId="013BEFD6" w:rsidR="00136C1A" w:rsidRPr="004961DB" w:rsidRDefault="00136C1A" w:rsidP="00752CE5">
      <w:pPr>
        <w:rPr>
          <w:rStyle w:val="a9"/>
          <w:b w:val="0"/>
          <w:color w:val="000000" w:themeColor="text1"/>
          <w:sz w:val="22"/>
        </w:rPr>
      </w:pPr>
      <w:r w:rsidRPr="004961DB">
        <w:rPr>
          <w:rStyle w:val="a9"/>
          <w:rFonts w:hint="eastAsia"/>
          <w:b w:val="0"/>
          <w:color w:val="000000" w:themeColor="text1"/>
          <w:sz w:val="22"/>
        </w:rPr>
        <w:t>この「時のしるし」</w:t>
      </w:r>
      <w:r w:rsidR="005F1B36" w:rsidRPr="004961DB">
        <w:rPr>
          <w:rStyle w:val="a9"/>
          <w:rFonts w:hint="eastAsia"/>
          <w:b w:val="0"/>
          <w:color w:val="000000" w:themeColor="text1"/>
          <w:sz w:val="22"/>
        </w:rPr>
        <w:t>に</w:t>
      </w:r>
      <w:r w:rsidRPr="004961DB">
        <w:rPr>
          <w:rStyle w:val="a9"/>
          <w:rFonts w:hint="eastAsia"/>
          <w:b w:val="0"/>
          <w:color w:val="000000" w:themeColor="text1"/>
          <w:sz w:val="22"/>
        </w:rPr>
        <w:t>一人一人が傷みを持って気付き、なし得ることを見つけ出す（</w:t>
      </w:r>
      <w:r w:rsidRPr="004961DB">
        <w:rPr>
          <w:rStyle w:val="a9"/>
          <w:rFonts w:hint="eastAsia"/>
          <w:b w:val="0"/>
          <w:color w:val="000000" w:themeColor="text1"/>
          <w:sz w:val="22"/>
        </w:rPr>
        <w:t xml:space="preserve">Laudato </w:t>
      </w:r>
      <w:r w:rsidRPr="004961DB">
        <w:rPr>
          <w:rStyle w:val="a9"/>
          <w:b w:val="0"/>
          <w:color w:val="000000" w:themeColor="text1"/>
          <w:sz w:val="22"/>
        </w:rPr>
        <w:t>‘</w:t>
      </w:r>
      <w:r w:rsidRPr="004961DB">
        <w:rPr>
          <w:rStyle w:val="a9"/>
          <w:rFonts w:hint="eastAsia"/>
          <w:b w:val="0"/>
          <w:color w:val="000000" w:themeColor="text1"/>
          <w:sz w:val="22"/>
        </w:rPr>
        <w:t>Si 19</w:t>
      </w:r>
      <w:r w:rsidRPr="004961DB">
        <w:rPr>
          <w:rStyle w:val="a9"/>
          <w:rFonts w:hint="eastAsia"/>
          <w:b w:val="0"/>
          <w:color w:val="000000" w:themeColor="text1"/>
          <w:sz w:val="22"/>
        </w:rPr>
        <w:t>）</w:t>
      </w:r>
    </w:p>
    <w:p w14:paraId="28B2E62A" w14:textId="77777777" w:rsidR="00136C1A" w:rsidRPr="004961DB" w:rsidRDefault="00136C1A" w:rsidP="00752CE5">
      <w:pPr>
        <w:rPr>
          <w:rStyle w:val="a9"/>
          <w:b w:val="0"/>
          <w:color w:val="000000" w:themeColor="text1"/>
          <w:sz w:val="22"/>
        </w:rPr>
      </w:pPr>
      <w:r w:rsidRPr="004961DB">
        <w:rPr>
          <w:rStyle w:val="a9"/>
          <w:rFonts w:hint="eastAsia"/>
          <w:b w:val="0"/>
          <w:color w:val="000000" w:themeColor="text1"/>
          <w:sz w:val="22"/>
        </w:rPr>
        <w:t>この目的のために</w:t>
      </w:r>
      <w:r w:rsidRPr="004961DB">
        <w:rPr>
          <w:rStyle w:val="a9"/>
          <w:rFonts w:hint="eastAsia"/>
          <w:b w:val="0"/>
          <w:color w:val="000000" w:themeColor="text1"/>
          <w:sz w:val="22"/>
        </w:rPr>
        <w:t xml:space="preserve">Laudato </w:t>
      </w:r>
      <w:r w:rsidRPr="004961DB">
        <w:rPr>
          <w:rStyle w:val="a9"/>
          <w:b w:val="0"/>
          <w:color w:val="000000" w:themeColor="text1"/>
          <w:sz w:val="22"/>
        </w:rPr>
        <w:t>‘</w:t>
      </w:r>
      <w:r w:rsidRPr="004961DB">
        <w:rPr>
          <w:rStyle w:val="a9"/>
          <w:rFonts w:hint="eastAsia"/>
          <w:b w:val="0"/>
          <w:color w:val="000000" w:themeColor="text1"/>
          <w:sz w:val="22"/>
        </w:rPr>
        <w:t>Si</w:t>
      </w:r>
      <w:r w:rsidRPr="004961DB">
        <w:rPr>
          <w:rStyle w:val="a9"/>
          <w:rFonts w:hint="eastAsia"/>
          <w:b w:val="0"/>
          <w:color w:val="000000" w:themeColor="text1"/>
          <w:sz w:val="22"/>
        </w:rPr>
        <w:t>は、三つの資源を使う。①今現在入手可能な</w:t>
      </w:r>
      <w:r w:rsidRPr="004961DB">
        <w:rPr>
          <w:rStyle w:val="a9"/>
          <w:rFonts w:hint="eastAsia"/>
          <w:b w:val="0"/>
          <w:color w:val="000000" w:themeColor="text1"/>
          <w:sz w:val="22"/>
        </w:rPr>
        <w:t>best</w:t>
      </w:r>
      <w:r w:rsidRPr="004961DB">
        <w:rPr>
          <w:rStyle w:val="a9"/>
          <w:rFonts w:hint="eastAsia"/>
          <w:b w:val="0"/>
          <w:color w:val="000000" w:themeColor="text1"/>
          <w:sz w:val="22"/>
        </w:rPr>
        <w:t>な</w:t>
      </w:r>
      <w:r w:rsidRPr="004961DB">
        <w:rPr>
          <w:rStyle w:val="a9"/>
          <w:rFonts w:hint="eastAsia"/>
          <w:b w:val="0"/>
          <w:color w:val="000000" w:themeColor="text1"/>
          <w:sz w:val="22"/>
        </w:rPr>
        <w:t>science</w:t>
      </w:r>
      <w:r w:rsidRPr="004961DB">
        <w:rPr>
          <w:rStyle w:val="a9"/>
          <w:rFonts w:hint="eastAsia"/>
          <w:b w:val="0"/>
          <w:color w:val="000000" w:themeColor="text1"/>
          <w:sz w:val="22"/>
        </w:rPr>
        <w:t>。②社会環境危機の影響を既に受けた世界中の諸々の共同体が経験した物事。</w:t>
      </w:r>
      <w:r w:rsidR="00AF1914" w:rsidRPr="004961DB">
        <w:rPr>
          <w:rStyle w:val="a9"/>
          <w:rFonts w:hint="eastAsia"/>
          <w:b w:val="0"/>
          <w:color w:val="000000" w:themeColor="text1"/>
          <w:sz w:val="22"/>
        </w:rPr>
        <w:t>③神がお示しになった「創造の福音」の眼差し。</w:t>
      </w:r>
    </w:p>
    <w:p w14:paraId="28B2E62B" w14:textId="77777777" w:rsidR="00AF1914" w:rsidRPr="004961DB" w:rsidRDefault="00AF1914" w:rsidP="00752CE5">
      <w:pPr>
        <w:rPr>
          <w:rStyle w:val="a9"/>
          <w:b w:val="0"/>
          <w:color w:val="000000" w:themeColor="text1"/>
          <w:sz w:val="22"/>
          <w:u w:val="single"/>
        </w:rPr>
      </w:pPr>
      <w:r w:rsidRPr="004961DB">
        <w:rPr>
          <w:rStyle w:val="a9"/>
          <w:rFonts w:hint="eastAsia"/>
          <w:b w:val="0"/>
          <w:color w:val="000000" w:themeColor="text1"/>
          <w:sz w:val="22"/>
        </w:rPr>
        <w:t>従って私達は、経済科学の一つの好研究である</w:t>
      </w:r>
      <w:r w:rsidRPr="004961DB">
        <w:rPr>
          <w:rStyle w:val="a9"/>
          <w:rFonts w:hint="eastAsia"/>
          <w:b w:val="0"/>
          <w:color w:val="000000" w:themeColor="text1"/>
          <w:sz w:val="22"/>
        </w:rPr>
        <w:t>Sen</w:t>
      </w:r>
      <w:r w:rsidRPr="004961DB">
        <w:rPr>
          <w:rStyle w:val="a9"/>
          <w:rFonts w:hint="eastAsia"/>
          <w:b w:val="0"/>
          <w:color w:val="000000" w:themeColor="text1"/>
          <w:sz w:val="22"/>
        </w:rPr>
        <w:t>の</w:t>
      </w:r>
      <w:r w:rsidRPr="004961DB">
        <w:rPr>
          <w:rStyle w:val="a9"/>
          <w:rFonts w:hint="eastAsia"/>
          <w:b w:val="0"/>
          <w:color w:val="000000" w:themeColor="text1"/>
          <w:sz w:val="22"/>
        </w:rPr>
        <w:t>Capability Approach</w:t>
      </w:r>
      <w:r w:rsidRPr="004961DB">
        <w:rPr>
          <w:rStyle w:val="a9"/>
          <w:rFonts w:hint="eastAsia"/>
          <w:b w:val="0"/>
          <w:color w:val="000000" w:themeColor="text1"/>
          <w:sz w:val="22"/>
        </w:rPr>
        <w:t>によって、</w:t>
      </w:r>
      <w:r w:rsidRPr="004961DB">
        <w:rPr>
          <w:rStyle w:val="a9"/>
          <w:rFonts w:hint="eastAsia"/>
          <w:b w:val="0"/>
          <w:color w:val="000000" w:themeColor="text1"/>
          <w:sz w:val="22"/>
          <w:u w:val="single"/>
        </w:rPr>
        <w:t>特にその特異的な経済学理解を通して、</w:t>
      </w:r>
      <w:r w:rsidRPr="004961DB">
        <w:rPr>
          <w:rStyle w:val="a9"/>
          <w:rFonts w:hint="eastAsia"/>
          <w:b w:val="0"/>
          <w:color w:val="000000" w:themeColor="text1"/>
          <w:sz w:val="22"/>
          <w:u w:val="single"/>
        </w:rPr>
        <w:t>Catholic Social Thought</w:t>
      </w:r>
      <w:r w:rsidRPr="004961DB">
        <w:rPr>
          <w:rStyle w:val="a9"/>
          <w:rFonts w:hint="eastAsia"/>
          <w:b w:val="0"/>
          <w:color w:val="000000" w:themeColor="text1"/>
          <w:sz w:val="22"/>
          <w:u w:val="single"/>
        </w:rPr>
        <w:t>の持つ状況認識を補強することが期待できる。</w:t>
      </w:r>
    </w:p>
    <w:p w14:paraId="28B2E62C" w14:textId="2C306AEB" w:rsidR="00AC1564" w:rsidRPr="004961DB" w:rsidRDefault="00B4237B" w:rsidP="00752CE5">
      <w:pPr>
        <w:rPr>
          <w:rStyle w:val="a9"/>
          <w:b w:val="0"/>
          <w:color w:val="000000" w:themeColor="text1"/>
          <w:sz w:val="22"/>
        </w:rPr>
      </w:pPr>
      <w:r w:rsidRPr="004961DB">
        <w:rPr>
          <w:rStyle w:val="a9"/>
          <w:rFonts w:hint="eastAsia"/>
          <w:b w:val="0"/>
          <w:color w:val="000000" w:themeColor="text1"/>
          <w:sz w:val="22"/>
        </w:rPr>
        <w:t>キリスト教共同体としての義務は、それぞれの地域</w:t>
      </w:r>
      <w:r w:rsidRPr="004961DB">
        <w:rPr>
          <w:rStyle w:val="a9"/>
          <w:rFonts w:hint="eastAsia"/>
          <w:b w:val="0"/>
          <w:color w:val="000000" w:themeColor="text1"/>
          <w:sz w:val="22"/>
        </w:rPr>
        <w:t>(country)</w:t>
      </w:r>
      <w:r w:rsidRPr="004961DB">
        <w:rPr>
          <w:rStyle w:val="a9"/>
          <w:rFonts w:hint="eastAsia"/>
          <w:b w:val="0"/>
          <w:color w:val="000000" w:themeColor="text1"/>
          <w:sz w:val="22"/>
        </w:rPr>
        <w:t>の実情を具体的に分析し、それを</w:t>
      </w:r>
      <w:r w:rsidR="005F1B36" w:rsidRPr="004961DB">
        <w:rPr>
          <w:rStyle w:val="a9"/>
          <w:rFonts w:hint="eastAsia"/>
          <w:b w:val="0"/>
          <w:color w:val="000000" w:themeColor="text1"/>
          <w:sz w:val="22"/>
        </w:rPr>
        <w:t>普遍</w:t>
      </w:r>
      <w:r w:rsidRPr="004961DB">
        <w:rPr>
          <w:rStyle w:val="a9"/>
          <w:rFonts w:hint="eastAsia"/>
          <w:b w:val="0"/>
          <w:color w:val="000000" w:themeColor="text1"/>
          <w:sz w:val="22"/>
        </w:rPr>
        <w:t>の福音の言葉と照合して、教会の社会教説から行動の指標を引き出すことです。（</w:t>
      </w:r>
      <w:r w:rsidRPr="004961DB">
        <w:rPr>
          <w:rStyle w:val="a9"/>
          <w:rFonts w:hint="eastAsia"/>
          <w:b w:val="0"/>
          <w:color w:val="000000" w:themeColor="text1"/>
          <w:sz w:val="22"/>
        </w:rPr>
        <w:t>1971</w:t>
      </w:r>
      <w:r w:rsidRPr="004961DB">
        <w:rPr>
          <w:rStyle w:val="a9"/>
          <w:rFonts w:hint="eastAsia"/>
          <w:b w:val="0"/>
          <w:color w:val="000000" w:themeColor="text1"/>
          <w:sz w:val="22"/>
        </w:rPr>
        <w:t>年書簡</w:t>
      </w:r>
      <w:r w:rsidRPr="004961DB">
        <w:rPr>
          <w:rStyle w:val="a9"/>
          <w:rFonts w:hint="eastAsia"/>
          <w:b w:val="0"/>
          <w:color w:val="000000" w:themeColor="text1"/>
          <w:sz w:val="22"/>
        </w:rPr>
        <w:t>Octegesima Adveniens, 4</w:t>
      </w:r>
      <w:r w:rsidRPr="004961DB">
        <w:rPr>
          <w:rStyle w:val="a9"/>
          <w:rFonts w:hint="eastAsia"/>
          <w:b w:val="0"/>
          <w:color w:val="000000" w:themeColor="text1"/>
          <w:sz w:val="22"/>
        </w:rPr>
        <w:t>）</w:t>
      </w:r>
    </w:p>
    <w:p w14:paraId="28B2E62D" w14:textId="77777777" w:rsidR="00B4237B" w:rsidRPr="004961DB" w:rsidRDefault="00B4237B" w:rsidP="00752CE5">
      <w:pPr>
        <w:rPr>
          <w:rStyle w:val="a9"/>
          <w:b w:val="0"/>
          <w:color w:val="000000" w:themeColor="text1"/>
          <w:sz w:val="22"/>
        </w:rPr>
      </w:pPr>
    </w:p>
    <w:p w14:paraId="28B2E62E" w14:textId="77777777" w:rsidR="00B4237B" w:rsidRPr="004961DB" w:rsidRDefault="00B4237B" w:rsidP="00752CE5">
      <w:pPr>
        <w:rPr>
          <w:rStyle w:val="a9"/>
          <w:color w:val="000000" w:themeColor="text1"/>
          <w:sz w:val="22"/>
        </w:rPr>
      </w:pPr>
      <w:r w:rsidRPr="004961DB">
        <w:rPr>
          <w:rStyle w:val="a9"/>
          <w:rFonts w:hint="eastAsia"/>
          <w:color w:val="000000" w:themeColor="text1"/>
          <w:sz w:val="22"/>
        </w:rPr>
        <w:t>・</w:t>
      </w:r>
      <w:r w:rsidRPr="004961DB">
        <w:rPr>
          <w:rStyle w:val="a9"/>
          <w:rFonts w:hint="eastAsia"/>
          <w:color w:val="000000" w:themeColor="text1"/>
          <w:sz w:val="22"/>
        </w:rPr>
        <w:t>Integral Human Development</w:t>
      </w:r>
    </w:p>
    <w:p w14:paraId="28B2E62F" w14:textId="77777777" w:rsidR="00B4237B" w:rsidRPr="004961DB" w:rsidRDefault="00B4237B" w:rsidP="00B4237B">
      <w:pPr>
        <w:ind w:firstLineChars="250" w:firstLine="550"/>
        <w:rPr>
          <w:rStyle w:val="a9"/>
          <w:b w:val="0"/>
          <w:color w:val="000000" w:themeColor="text1"/>
          <w:sz w:val="22"/>
        </w:rPr>
      </w:pPr>
      <w:r w:rsidRPr="004961DB">
        <w:rPr>
          <w:rStyle w:val="a9"/>
          <w:rFonts w:hint="eastAsia"/>
          <w:b w:val="0"/>
          <w:color w:val="000000" w:themeColor="text1"/>
          <w:sz w:val="22"/>
        </w:rPr>
        <w:t>All the person                                All persons</w:t>
      </w:r>
    </w:p>
    <w:p w14:paraId="28B2E630" w14:textId="77777777" w:rsidR="00B4237B" w:rsidRPr="004961DB" w:rsidRDefault="006B19DD" w:rsidP="006B19DD">
      <w:pPr>
        <w:rPr>
          <w:bCs/>
          <w:color w:val="000000" w:themeColor="text1"/>
          <w:sz w:val="20"/>
          <w:szCs w:val="20"/>
        </w:rPr>
      </w:pPr>
      <w:r w:rsidRPr="004961DB">
        <w:rPr>
          <w:rFonts w:hint="eastAsia"/>
          <w:bCs/>
          <w:color w:val="000000" w:themeColor="text1"/>
          <w:sz w:val="20"/>
          <w:szCs w:val="20"/>
        </w:rPr>
        <w:t xml:space="preserve">すべてのそれぞれに独特なペルソナ（単数形）　　</w:t>
      </w:r>
      <w:r w:rsidR="00B4237B" w:rsidRPr="004961DB">
        <w:rPr>
          <w:rFonts w:hint="eastAsia"/>
          <w:bCs/>
          <w:color w:val="000000" w:themeColor="text1"/>
          <w:sz w:val="20"/>
          <w:szCs w:val="20"/>
        </w:rPr>
        <w:t>全ての定冠詞のつかない人間達</w:t>
      </w:r>
      <w:r w:rsidRPr="004961DB">
        <w:rPr>
          <w:rFonts w:hint="eastAsia"/>
          <w:bCs/>
          <w:color w:val="000000" w:themeColor="text1"/>
          <w:sz w:val="20"/>
          <w:szCs w:val="20"/>
        </w:rPr>
        <w:t>（複数形）</w:t>
      </w:r>
    </w:p>
    <w:p w14:paraId="28B2E631" w14:textId="77777777" w:rsidR="00F2127E" w:rsidRPr="004961DB" w:rsidRDefault="00F2127E" w:rsidP="006B19DD">
      <w:pPr>
        <w:rPr>
          <w:bCs/>
          <w:color w:val="000000" w:themeColor="text1"/>
          <w:sz w:val="20"/>
          <w:szCs w:val="20"/>
        </w:rPr>
      </w:pPr>
      <w:r w:rsidRPr="004961DB">
        <w:rPr>
          <w:rFonts w:hint="eastAsia"/>
          <w:bCs/>
          <w:color w:val="000000" w:themeColor="text1"/>
          <w:sz w:val="20"/>
          <w:szCs w:val="20"/>
        </w:rPr>
        <w:t xml:space="preserve">　　　　　　　　　　　　　　　　　　　　　　　</w:t>
      </w:r>
      <w:r w:rsidRPr="004961DB">
        <w:rPr>
          <w:rFonts w:hint="eastAsia"/>
          <w:bCs/>
          <w:color w:val="000000" w:themeColor="text1"/>
          <w:sz w:val="20"/>
          <w:szCs w:val="20"/>
        </w:rPr>
        <w:t>1</w:t>
      </w:r>
      <w:r w:rsidRPr="004961DB">
        <w:rPr>
          <w:rFonts w:hint="eastAsia"/>
          <w:bCs/>
          <w:color w:val="000000" w:themeColor="text1"/>
          <w:sz w:val="20"/>
          <w:szCs w:val="20"/>
        </w:rPr>
        <w:t>％の富裕層が世界の</w:t>
      </w:r>
      <w:r w:rsidRPr="004961DB">
        <w:rPr>
          <w:rFonts w:hint="eastAsia"/>
          <w:bCs/>
          <w:color w:val="000000" w:themeColor="text1"/>
          <w:sz w:val="20"/>
          <w:szCs w:val="20"/>
        </w:rPr>
        <w:t>46</w:t>
      </w:r>
      <w:r w:rsidRPr="004961DB">
        <w:rPr>
          <w:rFonts w:hint="eastAsia"/>
          <w:bCs/>
          <w:color w:val="000000" w:themeColor="text1"/>
          <w:sz w:val="20"/>
          <w:szCs w:val="20"/>
        </w:rPr>
        <w:t>％の富を</w:t>
      </w:r>
    </w:p>
    <w:p w14:paraId="28B2E632" w14:textId="77777777" w:rsidR="008E3762" w:rsidRPr="004961DB" w:rsidRDefault="00F2127E" w:rsidP="00F2127E">
      <w:pPr>
        <w:ind w:firstLineChars="2300" w:firstLine="4600"/>
        <w:rPr>
          <w:bCs/>
          <w:color w:val="000000" w:themeColor="text1"/>
          <w:sz w:val="20"/>
          <w:szCs w:val="20"/>
        </w:rPr>
      </w:pPr>
      <w:r w:rsidRPr="004961DB">
        <w:rPr>
          <w:rFonts w:hint="eastAsia"/>
          <w:bCs/>
          <w:color w:val="000000" w:themeColor="text1"/>
          <w:sz w:val="20"/>
          <w:szCs w:val="20"/>
        </w:rPr>
        <w:t xml:space="preserve">支配している　</w:t>
      </w:r>
    </w:p>
    <w:p w14:paraId="28B2E633" w14:textId="77777777" w:rsidR="008E3762" w:rsidRPr="004961DB" w:rsidRDefault="008E3762" w:rsidP="008E3762">
      <w:pPr>
        <w:rPr>
          <w:bCs/>
          <w:color w:val="000000" w:themeColor="text1"/>
          <w:sz w:val="22"/>
        </w:rPr>
      </w:pPr>
      <w:r w:rsidRPr="004961DB">
        <w:rPr>
          <w:rFonts w:hint="eastAsia"/>
          <w:bCs/>
          <w:color w:val="000000" w:themeColor="text1"/>
          <w:sz w:val="22"/>
        </w:rPr>
        <w:t>「倫理的理解による経済学」を開発する必要がある（</w:t>
      </w:r>
      <w:r w:rsidRPr="004961DB">
        <w:rPr>
          <w:rFonts w:hint="eastAsia"/>
          <w:bCs/>
          <w:color w:val="000000" w:themeColor="text1"/>
          <w:sz w:val="22"/>
        </w:rPr>
        <w:t>1987</w:t>
      </w:r>
      <w:r w:rsidRPr="004961DB">
        <w:rPr>
          <w:rFonts w:hint="eastAsia"/>
          <w:bCs/>
          <w:color w:val="000000" w:themeColor="text1"/>
          <w:sz w:val="22"/>
        </w:rPr>
        <w:t>年回勅）</w:t>
      </w:r>
    </w:p>
    <w:p w14:paraId="28B2E634" w14:textId="77777777" w:rsidR="008E3762" w:rsidRPr="004961DB" w:rsidRDefault="008E3762" w:rsidP="008E3762">
      <w:pPr>
        <w:rPr>
          <w:bCs/>
          <w:color w:val="000000" w:themeColor="text1"/>
          <w:sz w:val="22"/>
        </w:rPr>
      </w:pPr>
      <w:r w:rsidRPr="004961DB">
        <w:rPr>
          <w:rFonts w:hint="eastAsia"/>
          <w:bCs/>
          <w:color w:val="000000" w:themeColor="text1"/>
          <w:sz w:val="22"/>
        </w:rPr>
        <w:t>経済成長は無条件に</w:t>
      </w:r>
      <w:r w:rsidRPr="004961DB">
        <w:rPr>
          <w:rFonts w:hint="eastAsia"/>
          <w:bCs/>
          <w:color w:val="000000" w:themeColor="text1"/>
          <w:sz w:val="22"/>
        </w:rPr>
        <w:t>human fulfilment</w:t>
      </w:r>
      <w:r w:rsidRPr="004961DB">
        <w:rPr>
          <w:rFonts w:hint="eastAsia"/>
          <w:bCs/>
          <w:color w:val="000000" w:themeColor="text1"/>
          <w:sz w:val="22"/>
        </w:rPr>
        <w:t>につながるという主張に異を唱えた（「福音のよろこび」）。</w:t>
      </w:r>
    </w:p>
    <w:p w14:paraId="28B2E635" w14:textId="5457C094" w:rsidR="008E3762" w:rsidRPr="004961DB" w:rsidRDefault="008E3762" w:rsidP="008E3762">
      <w:pPr>
        <w:rPr>
          <w:bCs/>
          <w:color w:val="000000" w:themeColor="text1"/>
          <w:sz w:val="22"/>
        </w:rPr>
      </w:pPr>
      <w:r w:rsidRPr="004961DB">
        <w:rPr>
          <w:rFonts w:hint="eastAsia"/>
          <w:bCs/>
          <w:color w:val="000000" w:themeColor="text1"/>
          <w:sz w:val="22"/>
        </w:rPr>
        <w:t>確かに自由貿易による現在のグローバリゼーション・システムはかつてない</w:t>
      </w:r>
      <w:r w:rsidR="005F1B36" w:rsidRPr="004961DB">
        <w:rPr>
          <w:rFonts w:hint="eastAsia"/>
          <w:bCs/>
          <w:color w:val="000000" w:themeColor="text1"/>
          <w:sz w:val="22"/>
        </w:rPr>
        <w:t>物質的成長</w:t>
      </w:r>
      <w:r w:rsidRPr="004961DB">
        <w:rPr>
          <w:rFonts w:hint="eastAsia"/>
          <w:bCs/>
          <w:color w:val="000000" w:themeColor="text1"/>
          <w:sz w:val="22"/>
        </w:rPr>
        <w:t>をもたらしが、それは富の偏在を伴うものであった。</w:t>
      </w:r>
    </w:p>
    <w:p w14:paraId="28B2E636" w14:textId="77777777" w:rsidR="00487696" w:rsidRPr="004961DB" w:rsidRDefault="00FD3804" w:rsidP="008E3762">
      <w:pPr>
        <w:rPr>
          <w:b/>
          <w:bCs/>
          <w:color w:val="000000" w:themeColor="text1"/>
          <w:sz w:val="22"/>
        </w:rPr>
      </w:pPr>
      <w:r w:rsidRPr="004961DB">
        <w:rPr>
          <w:rFonts w:hint="eastAsia"/>
          <w:b/>
          <w:bCs/>
          <w:color w:val="000000" w:themeColor="text1"/>
          <w:sz w:val="22"/>
        </w:rPr>
        <w:t>一方</w:t>
      </w:r>
      <w:r w:rsidR="005079A9" w:rsidRPr="004961DB">
        <w:rPr>
          <w:rFonts w:hint="eastAsia"/>
          <w:b/>
          <w:bCs/>
          <w:color w:val="000000" w:themeColor="text1"/>
          <w:sz w:val="22"/>
        </w:rPr>
        <w:t>において惑星地球とその自然環境を破壊し、他方において－極端な格差</w:t>
      </w:r>
      <w:r w:rsidRPr="004961DB">
        <w:rPr>
          <w:b/>
          <w:bCs/>
          <w:color w:val="000000" w:themeColor="text1"/>
          <w:sz w:val="22"/>
        </w:rPr>
        <w:t>—</w:t>
      </w:r>
      <w:r w:rsidRPr="004961DB">
        <w:rPr>
          <w:rFonts w:hint="eastAsia"/>
          <w:b/>
          <w:bCs/>
          <w:color w:val="000000" w:themeColor="text1"/>
          <w:sz w:val="22"/>
        </w:rPr>
        <w:t>人間の一致団結を損なうものだった</w:t>
      </w:r>
      <w:r w:rsidR="00487696" w:rsidRPr="004961DB">
        <w:rPr>
          <w:rFonts w:hint="eastAsia"/>
          <w:b/>
          <w:bCs/>
          <w:color w:val="000000" w:themeColor="text1"/>
          <w:sz w:val="22"/>
        </w:rPr>
        <w:t>。</w:t>
      </w:r>
    </w:p>
    <w:p w14:paraId="28B2E637" w14:textId="77777777" w:rsidR="00487696" w:rsidRPr="004961DB" w:rsidRDefault="00487696" w:rsidP="008E3762">
      <w:pPr>
        <w:rPr>
          <w:bCs/>
          <w:color w:val="000000" w:themeColor="text1"/>
          <w:sz w:val="22"/>
        </w:rPr>
      </w:pPr>
      <w:r w:rsidRPr="004961DB">
        <w:rPr>
          <w:rFonts w:hint="eastAsia"/>
          <w:b/>
          <w:bCs/>
          <w:color w:val="000000" w:themeColor="text1"/>
          <w:sz w:val="22"/>
        </w:rPr>
        <w:t>――――――――――</w:t>
      </w:r>
      <w:r w:rsidRPr="004961DB">
        <w:rPr>
          <w:rFonts w:hint="eastAsia"/>
          <w:b/>
          <w:bCs/>
          <w:color w:val="000000" w:themeColor="text1"/>
          <w:sz w:val="22"/>
        </w:rPr>
        <w:t>---</w:t>
      </w:r>
      <w:r w:rsidRPr="004961DB">
        <w:rPr>
          <w:rFonts w:hint="eastAsia"/>
          <w:b/>
          <w:bCs/>
          <w:color w:val="000000" w:themeColor="text1"/>
          <w:sz w:val="22"/>
        </w:rPr>
        <w:t>――――――――――</w:t>
      </w:r>
      <w:r w:rsidRPr="004961DB">
        <w:rPr>
          <w:rFonts w:hint="eastAsia"/>
          <w:b/>
          <w:bCs/>
          <w:color w:val="000000" w:themeColor="text1"/>
          <w:sz w:val="22"/>
        </w:rPr>
        <w:t>-------------</w:t>
      </w:r>
      <w:r w:rsidRPr="004961DB">
        <w:rPr>
          <w:rFonts w:hint="eastAsia"/>
          <w:b/>
          <w:bCs/>
          <w:color w:val="000000" w:themeColor="text1"/>
          <w:sz w:val="22"/>
        </w:rPr>
        <w:t>―――――――――――――質疑応答</w:t>
      </w:r>
    </w:p>
    <w:p w14:paraId="28B2E638" w14:textId="0FA6F62B" w:rsidR="00487696" w:rsidRPr="004961DB" w:rsidRDefault="00487696" w:rsidP="008E3762">
      <w:pPr>
        <w:rPr>
          <w:bCs/>
          <w:color w:val="000000" w:themeColor="text1"/>
          <w:sz w:val="22"/>
        </w:rPr>
      </w:pPr>
      <w:r w:rsidRPr="004961DB">
        <w:rPr>
          <w:rFonts w:hint="eastAsia"/>
          <w:bCs/>
          <w:color w:val="000000" w:themeColor="text1"/>
          <w:sz w:val="22"/>
        </w:rPr>
        <w:t>・</w:t>
      </w:r>
      <w:r w:rsidRPr="004961DB">
        <w:rPr>
          <w:rFonts w:hint="eastAsia"/>
          <w:bCs/>
          <w:color w:val="000000" w:themeColor="text1"/>
          <w:sz w:val="22"/>
        </w:rPr>
        <w:t>partnership</w:t>
      </w:r>
      <w:r w:rsidRPr="004961DB">
        <w:rPr>
          <w:rFonts w:hint="eastAsia"/>
          <w:bCs/>
          <w:color w:val="000000" w:themeColor="text1"/>
          <w:sz w:val="22"/>
        </w:rPr>
        <w:t>がしっかりあった</w:t>
      </w:r>
      <w:r w:rsidR="005F1B36" w:rsidRPr="004961DB">
        <w:rPr>
          <w:rFonts w:hint="eastAsia"/>
          <w:bCs/>
          <w:color w:val="000000" w:themeColor="text1"/>
          <w:sz w:val="22"/>
        </w:rPr>
        <w:t>西洋社会の</w:t>
      </w:r>
      <w:r w:rsidR="00F41A13" w:rsidRPr="004961DB">
        <w:rPr>
          <w:rFonts w:hint="eastAsia"/>
          <w:bCs/>
          <w:color w:val="000000" w:themeColor="text1"/>
          <w:sz w:val="22"/>
        </w:rPr>
        <w:t>19</w:t>
      </w:r>
      <w:r w:rsidR="00F41A13" w:rsidRPr="004961DB">
        <w:rPr>
          <w:rFonts w:hint="eastAsia"/>
          <w:bCs/>
          <w:color w:val="000000" w:themeColor="text1"/>
          <w:sz w:val="22"/>
        </w:rPr>
        <w:t>世紀以前の</w:t>
      </w:r>
      <w:r w:rsidRPr="004961DB">
        <w:rPr>
          <w:rFonts w:hint="eastAsia"/>
          <w:bCs/>
          <w:color w:val="000000" w:themeColor="text1"/>
          <w:sz w:val="22"/>
        </w:rPr>
        <w:t>2000</w:t>
      </w:r>
      <w:r w:rsidRPr="004961DB">
        <w:rPr>
          <w:rFonts w:hint="eastAsia"/>
          <w:bCs/>
          <w:color w:val="000000" w:themeColor="text1"/>
          <w:sz w:val="22"/>
        </w:rPr>
        <w:t>年</w:t>
      </w:r>
      <w:r w:rsidR="005F1B36" w:rsidRPr="004961DB">
        <w:rPr>
          <w:rFonts w:hint="eastAsia"/>
          <w:bCs/>
          <w:color w:val="000000" w:themeColor="text1"/>
          <w:sz w:val="22"/>
        </w:rPr>
        <w:t>間</w:t>
      </w:r>
      <w:r w:rsidRPr="004961DB">
        <w:rPr>
          <w:rFonts w:hint="eastAsia"/>
          <w:bCs/>
          <w:color w:val="000000" w:themeColor="text1"/>
          <w:sz w:val="22"/>
        </w:rPr>
        <w:t>を日本は知らない。ここ</w:t>
      </w:r>
      <w:r w:rsidRPr="004961DB">
        <w:rPr>
          <w:rFonts w:hint="eastAsia"/>
          <w:bCs/>
          <w:color w:val="000000" w:themeColor="text1"/>
          <w:sz w:val="22"/>
        </w:rPr>
        <w:t>50</w:t>
      </w:r>
      <w:r w:rsidRPr="004961DB">
        <w:rPr>
          <w:rFonts w:hint="eastAsia"/>
          <w:bCs/>
          <w:color w:val="000000" w:themeColor="text1"/>
          <w:sz w:val="22"/>
        </w:rPr>
        <w:t>年で、西洋は、</w:t>
      </w:r>
      <w:r w:rsidR="003D20F8" w:rsidRPr="004961DB">
        <w:rPr>
          <w:rFonts w:hint="eastAsia"/>
          <w:bCs/>
          <w:color w:val="000000" w:themeColor="text1"/>
          <w:sz w:val="22"/>
        </w:rPr>
        <w:t>partnership</w:t>
      </w:r>
      <w:r w:rsidRPr="004961DB">
        <w:rPr>
          <w:rFonts w:hint="eastAsia"/>
          <w:bCs/>
          <w:color w:val="000000" w:themeColor="text1"/>
          <w:sz w:val="22"/>
        </w:rPr>
        <w:t>を</w:t>
      </w:r>
      <w:r w:rsidR="00F41A13" w:rsidRPr="004961DB">
        <w:rPr>
          <w:rFonts w:hint="eastAsia"/>
          <w:bCs/>
          <w:color w:val="000000" w:themeColor="text1"/>
          <w:sz w:val="22"/>
        </w:rPr>
        <w:t>legal person</w:t>
      </w:r>
      <w:r w:rsidR="00F41A13" w:rsidRPr="004961DB">
        <w:rPr>
          <w:rFonts w:hint="eastAsia"/>
          <w:bCs/>
          <w:color w:val="000000" w:themeColor="text1"/>
          <w:sz w:val="22"/>
        </w:rPr>
        <w:t>として</w:t>
      </w:r>
      <w:r w:rsidR="003D20F8" w:rsidRPr="004961DB">
        <w:rPr>
          <w:rFonts w:hint="eastAsia"/>
          <w:bCs/>
          <w:color w:val="000000" w:themeColor="text1"/>
          <w:sz w:val="22"/>
        </w:rPr>
        <w:t>(</w:t>
      </w:r>
      <w:r w:rsidR="003D20F8" w:rsidRPr="004961DB">
        <w:rPr>
          <w:rFonts w:hint="eastAsia"/>
          <w:bCs/>
          <w:color w:val="000000" w:themeColor="text1"/>
          <w:sz w:val="22"/>
        </w:rPr>
        <w:t>再</w:t>
      </w:r>
      <w:r w:rsidR="003D20F8" w:rsidRPr="004961DB">
        <w:rPr>
          <w:rFonts w:hint="eastAsia"/>
          <w:bCs/>
          <w:color w:val="000000" w:themeColor="text1"/>
          <w:sz w:val="22"/>
        </w:rPr>
        <w:t>)</w:t>
      </w:r>
      <w:r w:rsidRPr="004961DB">
        <w:rPr>
          <w:rFonts w:hint="eastAsia"/>
          <w:bCs/>
          <w:color w:val="000000" w:themeColor="text1"/>
          <w:sz w:val="22"/>
        </w:rPr>
        <w:t>法制化してきた</w:t>
      </w:r>
    </w:p>
    <w:p w14:paraId="28B2E639" w14:textId="5486473A" w:rsidR="00487696" w:rsidRPr="004961DB" w:rsidRDefault="00F41A13" w:rsidP="008E3762">
      <w:pPr>
        <w:rPr>
          <w:bCs/>
          <w:color w:val="000000" w:themeColor="text1"/>
          <w:sz w:val="22"/>
        </w:rPr>
      </w:pPr>
      <w:r w:rsidRPr="004961DB">
        <w:rPr>
          <w:rFonts w:hint="eastAsia"/>
          <w:bCs/>
          <w:color w:val="000000" w:themeColor="text1"/>
          <w:sz w:val="22"/>
        </w:rPr>
        <w:t>（日本にも古来から頼母子講や富士講といった｢講｣や｢寄り合い｣があるが、近代化以降</w:t>
      </w:r>
      <w:r w:rsidRPr="004961DB">
        <w:rPr>
          <w:rFonts w:hint="eastAsia"/>
          <w:bCs/>
          <w:color w:val="000000" w:themeColor="text1"/>
          <w:sz w:val="22"/>
        </w:rPr>
        <w:lastRenderedPageBreak/>
        <w:t>の民法で</w:t>
      </w:r>
      <w:r w:rsidRPr="004961DB">
        <w:rPr>
          <w:rFonts w:hint="eastAsia"/>
          <w:bCs/>
          <w:color w:val="000000" w:themeColor="text1"/>
          <w:sz w:val="22"/>
        </w:rPr>
        <w:t>legal</w:t>
      </w:r>
      <w:r w:rsidRPr="004961DB">
        <w:rPr>
          <w:bCs/>
          <w:color w:val="000000" w:themeColor="text1"/>
          <w:sz w:val="22"/>
        </w:rPr>
        <w:t xml:space="preserve"> </w:t>
      </w:r>
      <w:r w:rsidRPr="004961DB">
        <w:rPr>
          <w:rFonts w:hint="eastAsia"/>
          <w:bCs/>
          <w:color w:val="000000" w:themeColor="text1"/>
          <w:sz w:val="22"/>
        </w:rPr>
        <w:t>person</w:t>
      </w:r>
      <w:r w:rsidRPr="004961DB">
        <w:rPr>
          <w:rFonts w:hint="eastAsia"/>
          <w:bCs/>
          <w:color w:val="000000" w:themeColor="text1"/>
          <w:sz w:val="22"/>
        </w:rPr>
        <w:t>としてキチンと認め法整備されるには至っていない。）</w:t>
      </w:r>
    </w:p>
    <w:p w14:paraId="46967C9E" w14:textId="77777777" w:rsidR="00F41A13" w:rsidRPr="004961DB" w:rsidRDefault="00F41A13" w:rsidP="008E3762">
      <w:pPr>
        <w:rPr>
          <w:bCs/>
          <w:color w:val="000000" w:themeColor="text1"/>
          <w:sz w:val="22"/>
        </w:rPr>
      </w:pPr>
    </w:p>
    <w:p w14:paraId="28B2E63A" w14:textId="77777777" w:rsidR="00487696" w:rsidRPr="004961DB" w:rsidRDefault="00487696" w:rsidP="008E3762">
      <w:pPr>
        <w:rPr>
          <w:bCs/>
          <w:color w:val="000000" w:themeColor="text1"/>
          <w:sz w:val="22"/>
        </w:rPr>
      </w:pPr>
      <w:r w:rsidRPr="004961DB">
        <w:rPr>
          <w:rFonts w:hint="eastAsia"/>
          <w:bCs/>
          <w:color w:val="000000" w:themeColor="text1"/>
          <w:sz w:val="22"/>
        </w:rPr>
        <w:t>・西洋で</w:t>
      </w:r>
      <w:r w:rsidRPr="004961DB">
        <w:rPr>
          <w:rFonts w:hint="eastAsia"/>
          <w:bCs/>
          <w:color w:val="000000" w:themeColor="text1"/>
          <w:sz w:val="22"/>
        </w:rPr>
        <w:t>partnership</w:t>
      </w:r>
      <w:r w:rsidRPr="004961DB">
        <w:rPr>
          <w:rFonts w:hint="eastAsia"/>
          <w:bCs/>
          <w:color w:val="000000" w:themeColor="text1"/>
          <w:sz w:val="22"/>
        </w:rPr>
        <w:t>が法整備されているととても思えない。</w:t>
      </w:r>
    </w:p>
    <w:p w14:paraId="28B2E63B" w14:textId="03890610" w:rsidR="00487696" w:rsidRPr="004961DB" w:rsidRDefault="00487696" w:rsidP="008E3762">
      <w:pPr>
        <w:rPr>
          <w:bCs/>
          <w:color w:val="000000" w:themeColor="text1"/>
          <w:sz w:val="22"/>
        </w:rPr>
      </w:pPr>
      <w:r w:rsidRPr="004961DB">
        <w:rPr>
          <w:rFonts w:hint="eastAsia"/>
          <w:bCs/>
          <w:color w:val="000000" w:themeColor="text1"/>
          <w:sz w:val="22"/>
        </w:rPr>
        <w:t>→</w:t>
      </w:r>
      <w:r w:rsidR="005F1B36" w:rsidRPr="004961DB">
        <w:rPr>
          <w:rFonts w:hint="eastAsia"/>
          <w:bCs/>
          <w:color w:val="000000" w:themeColor="text1"/>
          <w:sz w:val="22"/>
        </w:rPr>
        <w:t>日本だけを見ればそう感じるのは当然。西洋社会ではここ百数十年</w:t>
      </w:r>
      <w:r w:rsidRPr="004961DB">
        <w:rPr>
          <w:rFonts w:hint="eastAsia"/>
          <w:bCs/>
          <w:color w:val="000000" w:themeColor="text1"/>
          <w:sz w:val="22"/>
        </w:rPr>
        <w:t>で</w:t>
      </w:r>
      <w:r w:rsidRPr="004961DB">
        <w:rPr>
          <w:rFonts w:hint="eastAsia"/>
          <w:bCs/>
          <w:color w:val="000000" w:themeColor="text1"/>
          <w:sz w:val="22"/>
        </w:rPr>
        <w:t xml:space="preserve"> corporate</w:t>
      </w:r>
      <w:r w:rsidRPr="004961DB">
        <w:rPr>
          <w:rFonts w:hint="eastAsia"/>
          <w:bCs/>
          <w:color w:val="000000" w:themeColor="text1"/>
          <w:sz w:val="22"/>
        </w:rPr>
        <w:t>が</w:t>
      </w:r>
      <w:r w:rsidR="00EF1D6F" w:rsidRPr="004961DB">
        <w:rPr>
          <w:rFonts w:hint="eastAsia"/>
          <w:bCs/>
          <w:color w:val="000000" w:themeColor="text1"/>
          <w:sz w:val="22"/>
        </w:rPr>
        <w:t>事業体の主役として突然</w:t>
      </w:r>
      <w:r w:rsidRPr="004961DB">
        <w:rPr>
          <w:rFonts w:hint="eastAsia"/>
          <w:bCs/>
          <w:color w:val="000000" w:themeColor="text1"/>
          <w:sz w:val="22"/>
        </w:rPr>
        <w:t>出て来て、</w:t>
      </w:r>
      <w:r w:rsidR="00EF1D6F" w:rsidRPr="004961DB">
        <w:rPr>
          <w:rFonts w:hint="eastAsia"/>
          <w:bCs/>
          <w:color w:val="000000" w:themeColor="text1"/>
          <w:sz w:val="22"/>
        </w:rPr>
        <w:t>冷戦終結後</w:t>
      </w:r>
      <w:r w:rsidRPr="004961DB">
        <w:rPr>
          <w:rFonts w:hint="eastAsia"/>
          <w:bCs/>
          <w:color w:val="000000" w:themeColor="text1"/>
          <w:sz w:val="22"/>
        </w:rPr>
        <w:t>これがおかしいと</w:t>
      </w:r>
      <w:r w:rsidR="005F1B36" w:rsidRPr="004961DB">
        <w:rPr>
          <w:rFonts w:hint="eastAsia"/>
          <w:bCs/>
          <w:color w:val="000000" w:themeColor="text1"/>
          <w:sz w:val="22"/>
        </w:rPr>
        <w:t>感じ</w:t>
      </w:r>
      <w:r w:rsidR="005D1CEE" w:rsidRPr="004961DB">
        <w:rPr>
          <w:rFonts w:hint="eastAsia"/>
          <w:bCs/>
          <w:color w:val="000000" w:themeColor="text1"/>
          <w:sz w:val="22"/>
        </w:rPr>
        <w:t>始め</w:t>
      </w:r>
      <w:r w:rsidRPr="004961DB">
        <w:rPr>
          <w:rFonts w:hint="eastAsia"/>
          <w:bCs/>
          <w:color w:val="000000" w:themeColor="text1"/>
          <w:sz w:val="22"/>
        </w:rPr>
        <w:t>、</w:t>
      </w:r>
      <w:r w:rsidR="006D3039" w:rsidRPr="004961DB">
        <w:rPr>
          <w:rFonts w:hint="eastAsia"/>
          <w:bCs/>
          <w:color w:val="000000" w:themeColor="text1"/>
          <w:sz w:val="22"/>
        </w:rPr>
        <w:t>19</w:t>
      </w:r>
      <w:r w:rsidR="006D3039" w:rsidRPr="004961DB">
        <w:rPr>
          <w:rFonts w:hint="eastAsia"/>
          <w:bCs/>
          <w:color w:val="000000" w:themeColor="text1"/>
          <w:sz w:val="22"/>
        </w:rPr>
        <w:t>世紀</w:t>
      </w:r>
      <w:r w:rsidR="00EF1D6F" w:rsidRPr="004961DB">
        <w:rPr>
          <w:rFonts w:hint="eastAsia"/>
          <w:bCs/>
          <w:color w:val="000000" w:themeColor="text1"/>
          <w:sz w:val="22"/>
        </w:rPr>
        <w:t>以前の事業体形態の主役であった</w:t>
      </w:r>
      <w:r w:rsidRPr="004961DB">
        <w:rPr>
          <w:rFonts w:hint="eastAsia"/>
          <w:bCs/>
          <w:color w:val="000000" w:themeColor="text1"/>
          <w:sz w:val="22"/>
        </w:rPr>
        <w:t>partnership</w:t>
      </w:r>
      <w:r w:rsidRPr="004961DB">
        <w:rPr>
          <w:rFonts w:hint="eastAsia"/>
          <w:bCs/>
          <w:color w:val="000000" w:themeColor="text1"/>
          <w:sz w:val="22"/>
        </w:rPr>
        <w:t>を</w:t>
      </w:r>
      <w:r w:rsidR="00F41A13" w:rsidRPr="004961DB">
        <w:rPr>
          <w:rFonts w:hint="eastAsia"/>
          <w:bCs/>
          <w:color w:val="000000" w:themeColor="text1"/>
          <w:sz w:val="22"/>
        </w:rPr>
        <w:t>20</w:t>
      </w:r>
      <w:r w:rsidR="00F41A13" w:rsidRPr="004961DB">
        <w:rPr>
          <w:rFonts w:hint="eastAsia"/>
          <w:bCs/>
          <w:color w:val="000000" w:themeColor="text1"/>
          <w:sz w:val="22"/>
        </w:rPr>
        <w:t>世紀末から大規模に</w:t>
      </w:r>
      <w:r w:rsidRPr="004961DB">
        <w:rPr>
          <w:rFonts w:hint="eastAsia"/>
          <w:bCs/>
          <w:color w:val="000000" w:themeColor="text1"/>
          <w:sz w:val="22"/>
        </w:rPr>
        <w:t>法整備し</w:t>
      </w:r>
      <w:r w:rsidR="00EF1D6F" w:rsidRPr="004961DB">
        <w:rPr>
          <w:rFonts w:hint="eastAsia"/>
          <w:bCs/>
          <w:color w:val="000000" w:themeColor="text1"/>
          <w:sz w:val="22"/>
        </w:rPr>
        <w:t>直した</w:t>
      </w:r>
      <w:r w:rsidRPr="004961DB">
        <w:rPr>
          <w:rFonts w:hint="eastAsia"/>
          <w:bCs/>
          <w:color w:val="000000" w:themeColor="text1"/>
          <w:sz w:val="22"/>
        </w:rPr>
        <w:t>。</w:t>
      </w:r>
    </w:p>
    <w:p w14:paraId="28B2E63C" w14:textId="30CEB60C" w:rsidR="00487696" w:rsidRPr="004961DB" w:rsidRDefault="00EF1D6F" w:rsidP="008E3762">
      <w:pPr>
        <w:rPr>
          <w:bCs/>
          <w:color w:val="000000" w:themeColor="text1"/>
          <w:sz w:val="22"/>
        </w:rPr>
      </w:pPr>
      <w:r w:rsidRPr="004961DB">
        <w:rPr>
          <w:rFonts w:hint="eastAsia"/>
          <w:bCs/>
          <w:color w:val="000000" w:themeColor="text1"/>
          <w:sz w:val="22"/>
        </w:rPr>
        <w:t>LLC</w:t>
      </w:r>
      <w:r w:rsidR="00487696" w:rsidRPr="004961DB">
        <w:rPr>
          <w:rFonts w:hint="eastAsia"/>
          <w:bCs/>
          <w:color w:val="000000" w:themeColor="text1"/>
          <w:sz w:val="22"/>
        </w:rPr>
        <w:t>（アメリカ）</w:t>
      </w:r>
      <w:r w:rsidRPr="004961DB">
        <w:rPr>
          <w:rFonts w:hint="eastAsia"/>
          <w:bCs/>
          <w:color w:val="000000" w:themeColor="text1"/>
          <w:sz w:val="22"/>
        </w:rPr>
        <w:t>、</w:t>
      </w:r>
      <w:r w:rsidRPr="004961DB">
        <w:rPr>
          <w:rFonts w:hint="eastAsia"/>
          <w:bCs/>
          <w:color w:val="000000" w:themeColor="text1"/>
          <w:sz w:val="22"/>
        </w:rPr>
        <w:t>GmbH</w:t>
      </w:r>
      <w:r w:rsidRPr="004961DB">
        <w:rPr>
          <w:rFonts w:hint="eastAsia"/>
          <w:bCs/>
          <w:color w:val="000000" w:themeColor="text1"/>
          <w:sz w:val="22"/>
        </w:rPr>
        <w:t>（ドイツ）</w:t>
      </w:r>
    </w:p>
    <w:p w14:paraId="052AC57A" w14:textId="043F00DB" w:rsidR="00EF1D6F" w:rsidRPr="004961DB" w:rsidRDefault="00BB3659" w:rsidP="008E3762">
      <w:pPr>
        <w:rPr>
          <w:bCs/>
          <w:color w:val="000000" w:themeColor="text1"/>
          <w:sz w:val="22"/>
        </w:rPr>
      </w:pPr>
      <w:r w:rsidRPr="004961DB">
        <w:rPr>
          <w:rFonts w:hint="eastAsia"/>
          <w:bCs/>
          <w:color w:val="000000" w:themeColor="text1"/>
          <w:sz w:val="22"/>
        </w:rPr>
        <w:t>米国</w:t>
      </w:r>
      <w:r w:rsidR="006D3039" w:rsidRPr="004961DB">
        <w:rPr>
          <w:rFonts w:hint="eastAsia"/>
          <w:bCs/>
          <w:color w:val="000000" w:themeColor="text1"/>
          <w:sz w:val="22"/>
        </w:rPr>
        <w:t>実データの紹介：</w:t>
      </w:r>
      <w:r w:rsidRPr="004961DB">
        <w:rPr>
          <w:rFonts w:hint="eastAsia"/>
          <w:bCs/>
          <w:color w:val="000000" w:themeColor="text1"/>
          <w:sz w:val="22"/>
        </w:rPr>
        <w:t xml:space="preserve">　</w:t>
      </w:r>
      <w:r w:rsidR="00EF1D6F" w:rsidRPr="004961DB">
        <w:rPr>
          <w:rFonts w:hint="eastAsia"/>
          <w:bCs/>
          <w:color w:val="000000" w:themeColor="text1"/>
          <w:sz w:val="22"/>
        </w:rPr>
        <w:t>ここ</w:t>
      </w:r>
      <w:r w:rsidR="00EF1D6F" w:rsidRPr="004961DB">
        <w:rPr>
          <w:rFonts w:hint="eastAsia"/>
          <w:bCs/>
          <w:color w:val="000000" w:themeColor="text1"/>
          <w:sz w:val="22"/>
        </w:rPr>
        <w:t>40</w:t>
      </w:r>
      <w:r w:rsidR="00EF1D6F" w:rsidRPr="004961DB">
        <w:rPr>
          <w:rFonts w:hint="eastAsia"/>
          <w:bCs/>
          <w:color w:val="000000" w:themeColor="text1"/>
          <w:sz w:val="22"/>
        </w:rPr>
        <w:t>年間で事業体形態の主役が</w:t>
      </w:r>
      <w:r w:rsidR="00EF1D6F" w:rsidRPr="004961DB">
        <w:rPr>
          <w:rFonts w:hint="eastAsia"/>
          <w:bCs/>
          <w:color w:val="000000" w:themeColor="text1"/>
          <w:sz w:val="22"/>
        </w:rPr>
        <w:t>corporate</w:t>
      </w:r>
      <w:r w:rsidR="00EF1D6F" w:rsidRPr="004961DB">
        <w:rPr>
          <w:rFonts w:hint="eastAsia"/>
          <w:bCs/>
          <w:color w:val="000000" w:themeColor="text1"/>
          <w:sz w:val="22"/>
        </w:rPr>
        <w:t>から</w:t>
      </w:r>
      <w:r w:rsidR="00EF1D6F" w:rsidRPr="004961DB">
        <w:rPr>
          <w:bCs/>
          <w:color w:val="000000" w:themeColor="text1"/>
          <w:sz w:val="22"/>
        </w:rPr>
        <w:t>partnership</w:t>
      </w:r>
      <w:r w:rsidR="00EF1D6F" w:rsidRPr="004961DB">
        <w:rPr>
          <w:rFonts w:hint="eastAsia"/>
          <w:bCs/>
          <w:color w:val="000000" w:themeColor="text1"/>
          <w:sz w:val="22"/>
        </w:rPr>
        <w:t>（</w:t>
      </w:r>
      <w:r w:rsidR="00EF1D6F" w:rsidRPr="004961DB">
        <w:rPr>
          <w:rFonts w:hint="eastAsia"/>
          <w:bCs/>
          <w:color w:val="000000" w:themeColor="text1"/>
          <w:sz w:val="22"/>
        </w:rPr>
        <w:t>LLC</w:t>
      </w:r>
      <w:r w:rsidR="00EF1D6F" w:rsidRPr="004961DB">
        <w:rPr>
          <w:rFonts w:hint="eastAsia"/>
          <w:bCs/>
          <w:color w:val="000000" w:themeColor="text1"/>
          <w:sz w:val="22"/>
        </w:rPr>
        <w:t>）に</w:t>
      </w:r>
      <w:r w:rsidR="005D1CEE" w:rsidRPr="004961DB">
        <w:rPr>
          <w:rFonts w:hint="eastAsia"/>
          <w:bCs/>
          <w:color w:val="000000" w:themeColor="text1"/>
          <w:sz w:val="22"/>
        </w:rPr>
        <w:t>大規模に</w:t>
      </w:r>
      <w:r w:rsidR="00EF1D6F" w:rsidRPr="004961DB">
        <w:rPr>
          <w:rFonts w:hint="eastAsia"/>
          <w:bCs/>
          <w:color w:val="000000" w:themeColor="text1"/>
          <w:sz w:val="22"/>
        </w:rPr>
        <w:t>移ってきている。</w:t>
      </w:r>
      <w:hyperlink r:id="rId8" w:history="1">
        <w:r w:rsidR="00EF1D6F" w:rsidRPr="004961DB">
          <w:rPr>
            <w:rStyle w:val="ad"/>
            <w:rFonts w:hint="eastAsia"/>
            <w:bCs/>
            <w:color w:val="000000" w:themeColor="text1"/>
            <w:sz w:val="22"/>
          </w:rPr>
          <w:t>ここ</w:t>
        </w:r>
      </w:hyperlink>
      <w:r w:rsidR="00EF1D6F" w:rsidRPr="004961DB">
        <w:rPr>
          <w:rFonts w:hint="eastAsia"/>
          <w:bCs/>
          <w:color w:val="000000" w:themeColor="text1"/>
          <w:sz w:val="22"/>
        </w:rPr>
        <w:t>に示した三つのグラフはこのことを如実に示している。</w:t>
      </w:r>
    </w:p>
    <w:p w14:paraId="28B2E63D" w14:textId="77777777" w:rsidR="00487696" w:rsidRPr="004961DB" w:rsidRDefault="00487696" w:rsidP="008E3762">
      <w:pPr>
        <w:rPr>
          <w:bCs/>
          <w:color w:val="000000" w:themeColor="text1"/>
          <w:sz w:val="22"/>
        </w:rPr>
      </w:pPr>
    </w:p>
    <w:p w14:paraId="28B2E63E" w14:textId="77777777" w:rsidR="00487696" w:rsidRPr="004961DB" w:rsidRDefault="00487696" w:rsidP="008E3762">
      <w:pPr>
        <w:rPr>
          <w:bCs/>
          <w:color w:val="000000" w:themeColor="text1"/>
          <w:sz w:val="22"/>
        </w:rPr>
      </w:pPr>
      <w:r w:rsidRPr="004961DB">
        <w:rPr>
          <w:rFonts w:hint="eastAsia"/>
          <w:bCs/>
          <w:color w:val="000000" w:themeColor="text1"/>
          <w:sz w:val="22"/>
        </w:rPr>
        <w:t>・数式化されないものが現実に適用されていないように思うが</w:t>
      </w:r>
    </w:p>
    <w:p w14:paraId="28B2E63F" w14:textId="2F522ED1" w:rsidR="00487696" w:rsidRPr="004961DB" w:rsidRDefault="00487696" w:rsidP="005D1CEE">
      <w:pPr>
        <w:ind w:left="220" w:hangingChars="100" w:hanging="220"/>
        <w:rPr>
          <w:bCs/>
          <w:color w:val="000000" w:themeColor="text1"/>
          <w:sz w:val="22"/>
        </w:rPr>
      </w:pPr>
      <w:r w:rsidRPr="004961DB">
        <w:rPr>
          <w:rFonts w:hint="eastAsia"/>
          <w:bCs/>
          <w:color w:val="000000" w:themeColor="text1"/>
          <w:sz w:val="22"/>
        </w:rPr>
        <w:t>→</w:t>
      </w:r>
      <w:r w:rsidR="003D20F8" w:rsidRPr="004961DB">
        <w:rPr>
          <w:rFonts w:hint="eastAsia"/>
          <w:bCs/>
          <w:color w:val="000000" w:themeColor="text1"/>
          <w:sz w:val="22"/>
        </w:rPr>
        <w:t>それは、</w:t>
      </w:r>
      <w:r w:rsidR="003D20F8" w:rsidRPr="004961DB">
        <w:rPr>
          <w:rFonts w:hint="eastAsia"/>
          <w:bCs/>
          <w:color w:val="000000" w:themeColor="text1"/>
          <w:sz w:val="22"/>
        </w:rPr>
        <w:t>public</w:t>
      </w:r>
      <w:r w:rsidR="003D20F8" w:rsidRPr="004961DB">
        <w:rPr>
          <w:rFonts w:hint="eastAsia"/>
          <w:bCs/>
          <w:color w:val="000000" w:themeColor="text1"/>
          <w:sz w:val="22"/>
        </w:rPr>
        <w:t>は</w:t>
      </w:r>
      <w:r w:rsidR="003D20F8" w:rsidRPr="004961DB">
        <w:rPr>
          <w:rFonts w:hint="eastAsia"/>
          <w:bCs/>
          <w:color w:val="000000" w:themeColor="text1"/>
          <w:sz w:val="22"/>
        </w:rPr>
        <w:t>rational</w:t>
      </w:r>
      <w:r w:rsidR="003D20F8" w:rsidRPr="004961DB">
        <w:rPr>
          <w:rFonts w:hint="eastAsia"/>
          <w:bCs/>
          <w:color w:val="000000" w:themeColor="text1"/>
          <w:sz w:val="22"/>
        </w:rPr>
        <w:t>であるとする</w:t>
      </w:r>
      <w:r w:rsidR="00BB3659" w:rsidRPr="004961DB">
        <w:rPr>
          <w:rFonts w:hint="eastAsia"/>
          <w:bCs/>
          <w:color w:val="000000" w:themeColor="text1"/>
          <w:sz w:val="22"/>
        </w:rPr>
        <w:t>近代</w:t>
      </w:r>
      <w:r w:rsidR="003D20F8" w:rsidRPr="004961DB">
        <w:rPr>
          <w:rFonts w:hint="eastAsia"/>
          <w:bCs/>
          <w:color w:val="000000" w:themeColor="text1"/>
          <w:sz w:val="22"/>
        </w:rPr>
        <w:t>世俗的合理主義に囚われた</w:t>
      </w:r>
      <w:r w:rsidR="005D1CEE" w:rsidRPr="004961DB">
        <w:rPr>
          <w:rFonts w:hint="eastAsia"/>
          <w:bCs/>
          <w:color w:val="000000" w:themeColor="text1"/>
          <w:sz w:val="22"/>
        </w:rPr>
        <w:t>現実観</w:t>
      </w:r>
      <w:r w:rsidR="005D1CEE" w:rsidRPr="004961DB">
        <w:rPr>
          <w:rFonts w:hint="eastAsia"/>
          <w:bCs/>
          <w:color w:val="000000" w:themeColor="text1"/>
          <w:sz w:val="22"/>
        </w:rPr>
        <w:t>(reality</w:t>
      </w:r>
      <w:r w:rsidR="005D1CEE" w:rsidRPr="004961DB">
        <w:rPr>
          <w:bCs/>
          <w:color w:val="000000" w:themeColor="text1"/>
          <w:sz w:val="22"/>
        </w:rPr>
        <w:t xml:space="preserve"> </w:t>
      </w:r>
      <w:r w:rsidR="005D1CEE" w:rsidRPr="004961DB">
        <w:rPr>
          <w:rFonts w:hint="eastAsia"/>
          <w:bCs/>
          <w:color w:val="000000" w:themeColor="text1"/>
          <w:sz w:val="22"/>
        </w:rPr>
        <w:t>view)</w:t>
      </w:r>
      <w:r w:rsidR="003D20F8" w:rsidRPr="004961DB">
        <w:rPr>
          <w:rFonts w:hint="eastAsia"/>
          <w:bCs/>
          <w:color w:val="000000" w:themeColor="text1"/>
          <w:sz w:val="22"/>
        </w:rPr>
        <w:t>だ。実際には西洋社会においてポスト世俗化（</w:t>
      </w:r>
      <w:r w:rsidR="003D20F8" w:rsidRPr="004961DB">
        <w:rPr>
          <w:rFonts w:hint="eastAsia"/>
          <w:bCs/>
          <w:color w:val="000000" w:themeColor="text1"/>
          <w:sz w:val="22"/>
        </w:rPr>
        <w:t>post-secularization</w:t>
      </w:r>
      <w:r w:rsidR="003D20F8" w:rsidRPr="004961DB">
        <w:rPr>
          <w:rFonts w:hint="eastAsia"/>
          <w:bCs/>
          <w:color w:val="000000" w:themeColor="text1"/>
          <w:sz w:val="22"/>
        </w:rPr>
        <w:t>）は日本人の想像を遙かに超えて進んでいる。</w:t>
      </w:r>
      <w:r w:rsidR="005D1CEE" w:rsidRPr="004961DB">
        <w:rPr>
          <w:rFonts w:hint="eastAsia"/>
          <w:bCs/>
          <w:color w:val="000000" w:themeColor="text1"/>
          <w:sz w:val="22"/>
        </w:rPr>
        <w:t>彼等の現実には宗教が組み込まれている。</w:t>
      </w:r>
    </w:p>
    <w:p w14:paraId="7D87073B" w14:textId="426FE6F9" w:rsidR="003D20F8" w:rsidRPr="004961DB" w:rsidRDefault="003D20F8" w:rsidP="008E3762">
      <w:pPr>
        <w:rPr>
          <w:bCs/>
          <w:color w:val="000000" w:themeColor="text1"/>
          <w:sz w:val="22"/>
        </w:rPr>
      </w:pPr>
      <w:r w:rsidRPr="004961DB">
        <w:rPr>
          <w:rFonts w:hint="eastAsia"/>
          <w:bCs/>
          <w:color w:val="000000" w:themeColor="text1"/>
          <w:sz w:val="22"/>
        </w:rPr>
        <w:t>また、最新の量子論が</w:t>
      </w:r>
      <w:r w:rsidR="005A607B" w:rsidRPr="004961DB">
        <w:rPr>
          <w:rFonts w:hint="eastAsia"/>
          <w:bCs/>
          <w:color w:val="000000" w:themeColor="text1"/>
          <w:sz w:val="22"/>
        </w:rPr>
        <w:t>、</w:t>
      </w:r>
      <w:r w:rsidRPr="004961DB">
        <w:rPr>
          <w:rFonts w:hint="eastAsia"/>
          <w:bCs/>
          <w:color w:val="000000" w:themeColor="text1"/>
          <w:sz w:val="22"/>
        </w:rPr>
        <w:t>素朴現実（</w:t>
      </w:r>
      <w:r w:rsidRPr="004961DB">
        <w:rPr>
          <w:bCs/>
          <w:color w:val="000000" w:themeColor="text1"/>
          <w:sz w:val="22"/>
        </w:rPr>
        <w:t xml:space="preserve">naive </w:t>
      </w:r>
      <w:r w:rsidRPr="004961DB">
        <w:rPr>
          <w:rFonts w:hint="eastAsia"/>
          <w:bCs/>
          <w:color w:val="000000" w:themeColor="text1"/>
          <w:sz w:val="22"/>
        </w:rPr>
        <w:t>reality</w:t>
      </w:r>
      <w:r w:rsidR="00050D8E" w:rsidRPr="004961DB">
        <w:rPr>
          <w:rFonts w:hint="eastAsia"/>
          <w:bCs/>
          <w:color w:val="000000" w:themeColor="text1"/>
          <w:sz w:val="22"/>
        </w:rPr>
        <w:t>、誰もが客観的に分かる現実だけが現実だとする考え方</w:t>
      </w:r>
      <w:r w:rsidRPr="004961DB">
        <w:rPr>
          <w:rFonts w:hint="eastAsia"/>
          <w:bCs/>
          <w:color w:val="000000" w:themeColor="text1"/>
          <w:sz w:val="22"/>
        </w:rPr>
        <w:t>）</w:t>
      </w:r>
      <w:r w:rsidR="00050D8E" w:rsidRPr="004961DB">
        <w:rPr>
          <w:rFonts w:hint="eastAsia"/>
          <w:bCs/>
          <w:color w:val="000000" w:themeColor="text1"/>
          <w:sz w:val="22"/>
        </w:rPr>
        <w:t>の外に</w:t>
      </w:r>
      <w:r w:rsidR="005A607B" w:rsidRPr="004961DB">
        <w:rPr>
          <w:rFonts w:hint="eastAsia"/>
          <w:bCs/>
          <w:color w:val="000000" w:themeColor="text1"/>
          <w:sz w:val="22"/>
        </w:rPr>
        <w:t>、</w:t>
      </w:r>
      <w:r w:rsidR="00050D8E" w:rsidRPr="004961DB">
        <w:rPr>
          <w:rFonts w:hint="eastAsia"/>
          <w:bCs/>
          <w:color w:val="000000" w:themeColor="text1"/>
          <w:sz w:val="22"/>
        </w:rPr>
        <w:t>同時進行する</w:t>
      </w:r>
      <w:r w:rsidR="00BB3659" w:rsidRPr="004961DB">
        <w:rPr>
          <w:rFonts w:hint="eastAsia"/>
          <w:bCs/>
          <w:color w:val="000000" w:themeColor="text1"/>
          <w:sz w:val="22"/>
        </w:rPr>
        <w:t>複数の</w:t>
      </w:r>
      <w:r w:rsidR="00050D8E" w:rsidRPr="004961DB">
        <w:rPr>
          <w:rFonts w:hint="eastAsia"/>
          <w:bCs/>
          <w:color w:val="000000" w:themeColor="text1"/>
          <w:sz w:val="22"/>
        </w:rPr>
        <w:t>realities</w:t>
      </w:r>
      <w:r w:rsidR="00050D8E" w:rsidRPr="004961DB">
        <w:rPr>
          <w:rFonts w:hint="eastAsia"/>
          <w:bCs/>
          <w:color w:val="000000" w:themeColor="text1"/>
          <w:sz w:val="22"/>
        </w:rPr>
        <w:t>があり</w:t>
      </w:r>
      <w:r w:rsidR="00BB3659" w:rsidRPr="004961DB">
        <w:rPr>
          <w:rFonts w:hint="eastAsia"/>
          <w:bCs/>
          <w:color w:val="000000" w:themeColor="text1"/>
          <w:sz w:val="22"/>
        </w:rPr>
        <w:t>、</w:t>
      </w:r>
      <w:r w:rsidR="00591030" w:rsidRPr="004961DB">
        <w:rPr>
          <w:rFonts w:hint="eastAsia"/>
          <w:bCs/>
          <w:color w:val="000000" w:themeColor="text1"/>
          <w:sz w:val="22"/>
        </w:rPr>
        <w:t>それらが</w:t>
      </w:r>
      <w:r w:rsidR="00050D8E" w:rsidRPr="004961DB">
        <w:rPr>
          <w:rFonts w:hint="eastAsia"/>
          <w:bCs/>
          <w:color w:val="000000" w:themeColor="text1"/>
          <w:sz w:val="22"/>
        </w:rPr>
        <w:t>人間による観察によって一つの</w:t>
      </w:r>
      <w:r w:rsidR="00050D8E" w:rsidRPr="004961DB">
        <w:rPr>
          <w:rFonts w:hint="eastAsia"/>
          <w:bCs/>
          <w:color w:val="000000" w:themeColor="text1"/>
          <w:sz w:val="22"/>
        </w:rPr>
        <w:t>reality</w:t>
      </w:r>
      <w:r w:rsidR="00050D8E" w:rsidRPr="004961DB">
        <w:rPr>
          <w:rFonts w:hint="eastAsia"/>
          <w:bCs/>
          <w:color w:val="000000" w:themeColor="text1"/>
          <w:sz w:val="22"/>
        </w:rPr>
        <w:t>に</w:t>
      </w:r>
      <w:r w:rsidR="00050D8E" w:rsidRPr="004961DB">
        <w:rPr>
          <w:rFonts w:hint="eastAsia"/>
          <w:bCs/>
          <w:color w:val="000000" w:themeColor="text1"/>
          <w:sz w:val="22"/>
        </w:rPr>
        <w:t>collapse</w:t>
      </w:r>
      <w:r w:rsidR="00050D8E" w:rsidRPr="004961DB">
        <w:rPr>
          <w:rFonts w:hint="eastAsia"/>
          <w:bCs/>
          <w:color w:val="000000" w:themeColor="text1"/>
          <w:sz w:val="22"/>
        </w:rPr>
        <w:t>（収縮）することを実証し実際の応用が始まっている。</w:t>
      </w:r>
      <w:r w:rsidR="00F41A13" w:rsidRPr="004961DB">
        <w:rPr>
          <w:rFonts w:hint="eastAsia"/>
          <w:bCs/>
          <w:color w:val="000000" w:themeColor="text1"/>
          <w:sz w:val="22"/>
        </w:rPr>
        <w:t>例：量子コンピューター。</w:t>
      </w:r>
      <w:r w:rsidR="00050D8E" w:rsidRPr="004961DB">
        <w:rPr>
          <w:rFonts w:hint="eastAsia"/>
          <w:bCs/>
          <w:color w:val="000000" w:themeColor="text1"/>
          <w:sz w:val="22"/>
        </w:rPr>
        <w:t>virtue ethics &amp; values</w:t>
      </w:r>
      <w:r w:rsidR="00050D8E" w:rsidRPr="004961DB">
        <w:rPr>
          <w:bCs/>
          <w:color w:val="000000" w:themeColor="text1"/>
          <w:sz w:val="22"/>
        </w:rPr>
        <w:t xml:space="preserve"> </w:t>
      </w:r>
      <w:r w:rsidR="00050D8E" w:rsidRPr="004961DB">
        <w:rPr>
          <w:rFonts w:hint="eastAsia"/>
          <w:bCs/>
          <w:color w:val="000000" w:themeColor="text1"/>
          <w:sz w:val="22"/>
        </w:rPr>
        <w:t>の科学的実証や応用も遠くない将来可能となるかもしれない。</w:t>
      </w:r>
    </w:p>
    <w:p w14:paraId="28B2E640" w14:textId="77777777" w:rsidR="00487696" w:rsidRPr="004961DB" w:rsidRDefault="00487696" w:rsidP="008E3762">
      <w:pPr>
        <w:rPr>
          <w:bCs/>
          <w:color w:val="000000" w:themeColor="text1"/>
          <w:sz w:val="22"/>
        </w:rPr>
      </w:pPr>
    </w:p>
    <w:p w14:paraId="28B2E641" w14:textId="77777777" w:rsidR="00487696" w:rsidRPr="004961DB" w:rsidRDefault="00487696" w:rsidP="008E3762">
      <w:pPr>
        <w:rPr>
          <w:bCs/>
          <w:color w:val="000000" w:themeColor="text1"/>
          <w:sz w:val="22"/>
        </w:rPr>
      </w:pPr>
      <w:r w:rsidRPr="004961DB">
        <w:rPr>
          <w:rFonts w:hint="eastAsia"/>
          <w:bCs/>
          <w:color w:val="000000" w:themeColor="text1"/>
          <w:sz w:val="22"/>
        </w:rPr>
        <w:t>・世界的には弱者に厳しいが</w:t>
      </w:r>
      <w:r w:rsidR="007B0E65" w:rsidRPr="004961DB">
        <w:rPr>
          <w:rFonts w:hint="eastAsia"/>
          <w:bCs/>
          <w:color w:val="000000" w:themeColor="text1"/>
          <w:sz w:val="22"/>
        </w:rPr>
        <w:t>。</w:t>
      </w:r>
    </w:p>
    <w:p w14:paraId="00ED51D7" w14:textId="2D0070D0" w:rsidR="00591030" w:rsidRPr="004961DB" w:rsidRDefault="007B0E65" w:rsidP="008E3762">
      <w:pPr>
        <w:rPr>
          <w:bCs/>
          <w:color w:val="000000" w:themeColor="text1"/>
          <w:sz w:val="22"/>
        </w:rPr>
      </w:pPr>
      <w:r w:rsidRPr="004961DB">
        <w:rPr>
          <w:rFonts w:hint="eastAsia"/>
          <w:bCs/>
          <w:color w:val="000000" w:themeColor="text1"/>
          <w:sz w:val="22"/>
        </w:rPr>
        <w:t>→</w:t>
      </w:r>
      <w:r w:rsidR="00591030" w:rsidRPr="004961DB">
        <w:rPr>
          <w:rFonts w:hint="eastAsia"/>
          <w:bCs/>
          <w:color w:val="000000" w:themeColor="text1"/>
          <w:sz w:val="22"/>
        </w:rPr>
        <w:t>だからこそ本当の解決策を探さなければならない。拙速に</w:t>
      </w:r>
      <w:r w:rsidRPr="004961DB">
        <w:rPr>
          <w:rFonts w:hint="eastAsia"/>
          <w:bCs/>
          <w:color w:val="000000" w:themeColor="text1"/>
          <w:sz w:val="22"/>
        </w:rPr>
        <w:t xml:space="preserve">corporate rule </w:t>
      </w:r>
      <w:r w:rsidR="00BB3659" w:rsidRPr="004961DB">
        <w:rPr>
          <w:rFonts w:hint="eastAsia"/>
          <w:bCs/>
          <w:color w:val="000000" w:themeColor="text1"/>
          <w:sz w:val="22"/>
        </w:rPr>
        <w:t>が主流であることを継続させ</w:t>
      </w:r>
      <w:r w:rsidR="005A607B" w:rsidRPr="004961DB">
        <w:rPr>
          <w:rFonts w:hint="eastAsia"/>
          <w:bCs/>
          <w:color w:val="000000" w:themeColor="text1"/>
          <w:sz w:val="22"/>
        </w:rPr>
        <w:t>その範囲で解決策を探せば</w:t>
      </w:r>
      <w:r w:rsidR="00BB3659" w:rsidRPr="004961DB">
        <w:rPr>
          <w:rFonts w:hint="eastAsia"/>
          <w:bCs/>
          <w:color w:val="000000" w:themeColor="text1"/>
          <w:sz w:val="22"/>
        </w:rPr>
        <w:t>、結局</w:t>
      </w:r>
      <w:r w:rsidR="00BB3659" w:rsidRPr="004961DB">
        <w:rPr>
          <w:rFonts w:hint="eastAsia"/>
          <w:bCs/>
          <w:color w:val="000000" w:themeColor="text1"/>
          <w:sz w:val="22"/>
        </w:rPr>
        <w:t>people</w:t>
      </w:r>
      <w:r w:rsidR="00BB3659" w:rsidRPr="004961DB">
        <w:rPr>
          <w:rFonts w:hint="eastAsia"/>
          <w:bCs/>
          <w:color w:val="000000" w:themeColor="text1"/>
          <w:sz w:val="22"/>
        </w:rPr>
        <w:t>は自分で</w:t>
      </w:r>
      <w:r w:rsidRPr="004961DB">
        <w:rPr>
          <w:rFonts w:hint="eastAsia"/>
          <w:bCs/>
          <w:color w:val="000000" w:themeColor="text1"/>
          <w:sz w:val="22"/>
        </w:rPr>
        <w:t>自分の首を絞める</w:t>
      </w:r>
      <w:r w:rsidR="00BB3659" w:rsidRPr="004961DB">
        <w:rPr>
          <w:rFonts w:hint="eastAsia"/>
          <w:bCs/>
          <w:color w:val="000000" w:themeColor="text1"/>
          <w:sz w:val="22"/>
        </w:rPr>
        <w:t>ことになる</w:t>
      </w:r>
      <w:r w:rsidRPr="004961DB">
        <w:rPr>
          <w:rFonts w:hint="eastAsia"/>
          <w:bCs/>
          <w:color w:val="000000" w:themeColor="text1"/>
          <w:sz w:val="22"/>
        </w:rPr>
        <w:t>。</w:t>
      </w:r>
      <w:r w:rsidR="00591030" w:rsidRPr="004961DB">
        <w:rPr>
          <w:rFonts w:hint="eastAsia"/>
          <w:bCs/>
          <w:color w:val="000000" w:themeColor="text1"/>
          <w:sz w:val="22"/>
        </w:rPr>
        <w:t>そのやり方をしていると、どんどん格差が広がる。</w:t>
      </w:r>
    </w:p>
    <w:p w14:paraId="3A17900D" w14:textId="77777777" w:rsidR="00D83882" w:rsidRPr="004961DB" w:rsidRDefault="00D83882" w:rsidP="008E3762">
      <w:pPr>
        <w:rPr>
          <w:bCs/>
          <w:color w:val="000000" w:themeColor="text1"/>
          <w:sz w:val="22"/>
        </w:rPr>
      </w:pPr>
    </w:p>
    <w:p w14:paraId="4E6C4363" w14:textId="34FE2674" w:rsidR="00BB3659" w:rsidRPr="004961DB" w:rsidRDefault="00BB3659" w:rsidP="008E3762">
      <w:pPr>
        <w:rPr>
          <w:bCs/>
          <w:color w:val="000000" w:themeColor="text1"/>
          <w:sz w:val="22"/>
        </w:rPr>
      </w:pPr>
      <w:r w:rsidRPr="004961DB">
        <w:rPr>
          <w:rFonts w:hint="eastAsia"/>
          <w:bCs/>
          <w:color w:val="000000" w:themeColor="text1"/>
          <w:sz w:val="22"/>
        </w:rPr>
        <w:t>例えばトランプの｢インフラ</w:t>
      </w:r>
      <w:r w:rsidR="00D83882" w:rsidRPr="004961DB">
        <w:rPr>
          <w:rFonts w:hint="eastAsia"/>
          <w:bCs/>
          <w:color w:val="000000" w:themeColor="text1"/>
          <w:sz w:val="22"/>
        </w:rPr>
        <w:t>投資</w:t>
      </w:r>
      <w:r w:rsidRPr="004961DB">
        <w:rPr>
          <w:rFonts w:hint="eastAsia"/>
          <w:bCs/>
          <w:color w:val="000000" w:themeColor="text1"/>
          <w:sz w:val="22"/>
        </w:rPr>
        <w:t>政策｣は</w:t>
      </w:r>
      <w:r w:rsidR="00D83882" w:rsidRPr="004961DB">
        <w:rPr>
          <w:rFonts w:hint="eastAsia"/>
          <w:bCs/>
          <w:color w:val="000000" w:themeColor="text1"/>
          <w:sz w:val="22"/>
        </w:rPr>
        <w:t>、一時的には</w:t>
      </w:r>
      <w:r w:rsidRPr="004961DB">
        <w:rPr>
          <w:rFonts w:hint="eastAsia"/>
          <w:bCs/>
          <w:color w:val="000000" w:themeColor="text1"/>
          <w:sz w:val="22"/>
        </w:rPr>
        <w:t>需要を喚起し従来の産業が元気を取り戻した</w:t>
      </w:r>
      <w:r w:rsidR="0048483D" w:rsidRPr="004961DB">
        <w:rPr>
          <w:rFonts w:hint="eastAsia"/>
          <w:bCs/>
          <w:color w:val="000000" w:themeColor="text1"/>
          <w:sz w:val="22"/>
        </w:rPr>
        <w:t>かの</w:t>
      </w:r>
      <w:r w:rsidRPr="004961DB">
        <w:rPr>
          <w:rFonts w:hint="eastAsia"/>
          <w:bCs/>
          <w:color w:val="000000" w:themeColor="text1"/>
          <w:sz w:val="22"/>
        </w:rPr>
        <w:t>ように見え、その雇用者達を喜ばせるかもしれないが、長続きはしない。</w:t>
      </w:r>
      <w:r w:rsidR="00D83882" w:rsidRPr="004961DB">
        <w:rPr>
          <w:rFonts w:hint="eastAsia"/>
          <w:bCs/>
          <w:color w:val="000000" w:themeColor="text1"/>
          <w:sz w:val="22"/>
        </w:rPr>
        <w:t>何故なら</w:t>
      </w:r>
      <w:r w:rsidR="002E33C5" w:rsidRPr="004961DB">
        <w:rPr>
          <w:rFonts w:hint="eastAsia"/>
          <w:bCs/>
          <w:color w:val="000000" w:themeColor="text1"/>
          <w:sz w:val="22"/>
        </w:rPr>
        <w:t>電力網･道路網などの</w:t>
      </w:r>
      <w:r w:rsidR="0048483D" w:rsidRPr="004961DB">
        <w:rPr>
          <w:rFonts w:hint="eastAsia"/>
          <w:bCs/>
          <w:color w:val="000000" w:themeColor="text1"/>
          <w:sz w:val="22"/>
        </w:rPr>
        <w:t>基礎的社会インフラの整備は既に完了しているからだ。</w:t>
      </w:r>
    </w:p>
    <w:p w14:paraId="151600EB" w14:textId="77777777" w:rsidR="00D83882" w:rsidRPr="004961DB" w:rsidRDefault="00D83882" w:rsidP="008E3762">
      <w:pPr>
        <w:rPr>
          <w:bCs/>
          <w:color w:val="000000" w:themeColor="text1"/>
          <w:sz w:val="22"/>
        </w:rPr>
      </w:pPr>
    </w:p>
    <w:p w14:paraId="0DA05F07" w14:textId="6FB279FF" w:rsidR="00BB3659" w:rsidRPr="004961DB" w:rsidRDefault="00591030" w:rsidP="008E3762">
      <w:pPr>
        <w:rPr>
          <w:bCs/>
          <w:color w:val="000000" w:themeColor="text1"/>
          <w:sz w:val="22"/>
        </w:rPr>
      </w:pPr>
      <w:r w:rsidRPr="004961DB">
        <w:rPr>
          <w:rFonts w:hint="eastAsia"/>
          <w:bCs/>
          <w:color w:val="000000" w:themeColor="text1"/>
          <w:sz w:val="22"/>
        </w:rPr>
        <w:t>例えば</w:t>
      </w:r>
      <w:r w:rsidR="00BB3659" w:rsidRPr="004961DB">
        <w:rPr>
          <w:rFonts w:hint="eastAsia"/>
          <w:bCs/>
          <w:color w:val="000000" w:themeColor="text1"/>
          <w:sz w:val="22"/>
        </w:rPr>
        <w:t>日産の元</w:t>
      </w:r>
      <w:r w:rsidR="00BB3659" w:rsidRPr="004961DB">
        <w:rPr>
          <w:rFonts w:hint="eastAsia"/>
          <w:bCs/>
          <w:color w:val="000000" w:themeColor="text1"/>
          <w:sz w:val="22"/>
        </w:rPr>
        <w:t>CEO</w:t>
      </w:r>
      <w:r w:rsidR="00BB3659" w:rsidRPr="004961DB">
        <w:rPr>
          <w:rFonts w:hint="eastAsia"/>
          <w:bCs/>
          <w:color w:val="000000" w:themeColor="text1"/>
          <w:sz w:val="22"/>
        </w:rPr>
        <w:t>カルロス</w:t>
      </w:r>
      <w:r w:rsidR="0048483D" w:rsidRPr="004961DB">
        <w:rPr>
          <w:rFonts w:hint="eastAsia"/>
          <w:bCs/>
          <w:color w:val="000000" w:themeColor="text1"/>
          <w:sz w:val="22"/>
        </w:rPr>
        <w:t>･</w:t>
      </w:r>
      <w:r w:rsidR="00BB3659" w:rsidRPr="004961DB">
        <w:rPr>
          <w:rFonts w:hint="eastAsia"/>
          <w:bCs/>
          <w:color w:val="000000" w:themeColor="text1"/>
          <w:sz w:val="22"/>
        </w:rPr>
        <w:t>ゴーンは</w:t>
      </w:r>
      <w:r w:rsidRPr="004961DB">
        <w:rPr>
          <w:rFonts w:hint="eastAsia"/>
          <w:bCs/>
          <w:color w:val="000000" w:themeColor="text1"/>
          <w:sz w:val="22"/>
        </w:rPr>
        <w:t>、発生主義会計</w:t>
      </w:r>
      <w:r w:rsidR="0048483D" w:rsidRPr="004961DB">
        <w:rPr>
          <w:rFonts w:hint="eastAsia"/>
          <w:bCs/>
          <w:color w:val="000000" w:themeColor="text1"/>
          <w:sz w:val="22"/>
        </w:rPr>
        <w:t>で</w:t>
      </w:r>
      <w:r w:rsidRPr="004961DB">
        <w:rPr>
          <w:rFonts w:hint="eastAsia"/>
          <w:bCs/>
          <w:color w:val="000000" w:themeColor="text1"/>
          <w:sz w:val="22"/>
        </w:rPr>
        <w:t>の</w:t>
      </w:r>
      <w:r w:rsidR="0048483D" w:rsidRPr="004961DB">
        <w:rPr>
          <w:rFonts w:hint="eastAsia"/>
          <w:bCs/>
          <w:color w:val="000000" w:themeColor="text1"/>
          <w:sz w:val="22"/>
        </w:rPr>
        <w:t>費用削減</w:t>
      </w:r>
      <w:r w:rsidRPr="004961DB">
        <w:rPr>
          <w:rFonts w:hint="eastAsia"/>
          <w:bCs/>
          <w:color w:val="000000" w:themeColor="text1"/>
          <w:sz w:val="22"/>
        </w:rPr>
        <w:t>の仕方</w:t>
      </w:r>
      <w:r w:rsidR="005A6818" w:rsidRPr="004961DB">
        <w:rPr>
          <w:rFonts w:hint="eastAsia"/>
          <w:bCs/>
          <w:color w:val="000000" w:themeColor="text1"/>
          <w:sz w:val="22"/>
        </w:rPr>
        <w:t>に則り</w:t>
      </w:r>
      <w:r w:rsidRPr="004961DB">
        <w:rPr>
          <w:rFonts w:hint="eastAsia"/>
          <w:bCs/>
          <w:color w:val="000000" w:themeColor="text1"/>
          <w:sz w:val="22"/>
        </w:rPr>
        <w:t>、六つの工場を閉鎖し何万人もの</w:t>
      </w:r>
      <w:r w:rsidR="0048483D" w:rsidRPr="004961DB">
        <w:rPr>
          <w:rFonts w:hint="eastAsia"/>
          <w:bCs/>
          <w:color w:val="000000" w:themeColor="text1"/>
          <w:sz w:val="22"/>
        </w:rPr>
        <w:t>従業員の首切りを行って、</w:t>
      </w:r>
      <w:r w:rsidR="00D83882" w:rsidRPr="004961DB">
        <w:rPr>
          <w:rFonts w:hint="eastAsia"/>
          <w:bCs/>
          <w:color w:val="000000" w:themeColor="text1"/>
          <w:sz w:val="22"/>
        </w:rPr>
        <w:t>減価償却費と人件費を削減し</w:t>
      </w:r>
      <w:r w:rsidR="0048483D" w:rsidRPr="004961DB">
        <w:rPr>
          <w:rFonts w:hint="eastAsia"/>
          <w:bCs/>
          <w:color w:val="000000" w:themeColor="text1"/>
          <w:sz w:val="22"/>
        </w:rPr>
        <w:t>日産の</w:t>
      </w:r>
      <w:r w:rsidR="0048483D" w:rsidRPr="004961DB">
        <w:rPr>
          <w:rFonts w:hint="eastAsia"/>
          <w:bCs/>
          <w:color w:val="000000" w:themeColor="text1"/>
          <w:sz w:val="22"/>
        </w:rPr>
        <w:t>V</w:t>
      </w:r>
      <w:r w:rsidR="0048483D" w:rsidRPr="004961DB">
        <w:rPr>
          <w:rFonts w:hint="eastAsia"/>
          <w:bCs/>
          <w:color w:val="000000" w:themeColor="text1"/>
          <w:sz w:val="22"/>
        </w:rPr>
        <w:t>字回復を成し遂げた。利益は急回復し、経営者達は何十億円という報酬を受けとるが、それは多くの失業者の犠牲の上に成り立っている。</w:t>
      </w:r>
      <w:r w:rsidR="002E33C5" w:rsidRPr="004961DB">
        <w:rPr>
          <w:rFonts w:hint="eastAsia"/>
          <w:bCs/>
          <w:color w:val="000000" w:themeColor="text1"/>
          <w:sz w:val="22"/>
        </w:rPr>
        <w:t>このやり方では、</w:t>
      </w:r>
      <w:r w:rsidR="00046E85" w:rsidRPr="004961DB">
        <w:rPr>
          <w:rFonts w:hint="eastAsia"/>
          <w:bCs/>
          <w:color w:val="000000" w:themeColor="text1"/>
          <w:sz w:val="22"/>
        </w:rPr>
        <w:t>経営者と従業員の利益相反は</w:t>
      </w:r>
      <w:r w:rsidR="005A6818" w:rsidRPr="004961DB">
        <w:rPr>
          <w:rFonts w:hint="eastAsia"/>
          <w:bCs/>
          <w:color w:val="000000" w:themeColor="text1"/>
          <w:sz w:val="22"/>
        </w:rPr>
        <w:t>払拭できず、</w:t>
      </w:r>
      <w:r w:rsidR="002E33C5" w:rsidRPr="004961DB">
        <w:rPr>
          <w:rFonts w:hint="eastAsia"/>
          <w:bCs/>
          <w:color w:val="000000" w:themeColor="text1"/>
          <w:sz w:val="22"/>
        </w:rPr>
        <w:t>富のしずくが</w:t>
      </w:r>
      <w:r w:rsidR="005A6818" w:rsidRPr="004961DB">
        <w:rPr>
          <w:rFonts w:hint="eastAsia"/>
          <w:bCs/>
          <w:color w:val="000000" w:themeColor="text1"/>
          <w:sz w:val="22"/>
        </w:rPr>
        <w:t>従業員達に</w:t>
      </w:r>
      <w:r w:rsidR="002E33C5" w:rsidRPr="004961DB">
        <w:rPr>
          <w:rFonts w:hint="eastAsia"/>
          <w:bCs/>
          <w:color w:val="000000" w:themeColor="text1"/>
          <w:sz w:val="22"/>
        </w:rPr>
        <w:t>届くことはない。善良だったゴーンさえ狂わせる魔物が</w:t>
      </w:r>
      <w:r w:rsidR="002E33C5" w:rsidRPr="004961DB">
        <w:rPr>
          <w:rFonts w:hint="eastAsia"/>
          <w:bCs/>
          <w:color w:val="000000" w:themeColor="text1"/>
          <w:sz w:val="22"/>
        </w:rPr>
        <w:t>corporate rule</w:t>
      </w:r>
      <w:r w:rsidR="002E33C5" w:rsidRPr="004961DB">
        <w:rPr>
          <w:rFonts w:hint="eastAsia"/>
          <w:bCs/>
          <w:color w:val="000000" w:themeColor="text1"/>
          <w:sz w:val="22"/>
        </w:rPr>
        <w:t>には潜んでいる。教皇の言うとおりこれは</w:t>
      </w:r>
      <w:r w:rsidR="002E33C5" w:rsidRPr="004961DB">
        <w:rPr>
          <w:rFonts w:hint="eastAsia"/>
          <w:bCs/>
          <w:color w:val="000000" w:themeColor="text1"/>
          <w:sz w:val="22"/>
        </w:rPr>
        <w:lastRenderedPageBreak/>
        <w:t>mammon</w:t>
      </w:r>
      <w:r w:rsidR="002E33C5" w:rsidRPr="004961DB">
        <w:rPr>
          <w:rFonts w:hint="eastAsia"/>
          <w:bCs/>
          <w:color w:val="000000" w:themeColor="text1"/>
          <w:sz w:val="22"/>
        </w:rPr>
        <w:t>だ。</w:t>
      </w:r>
    </w:p>
    <w:p w14:paraId="28B2E643" w14:textId="71412D97" w:rsidR="007B0E65" w:rsidRPr="004961DB" w:rsidRDefault="0048483D" w:rsidP="008E3762">
      <w:pPr>
        <w:rPr>
          <w:bCs/>
          <w:color w:val="000000" w:themeColor="text1"/>
          <w:sz w:val="22"/>
        </w:rPr>
      </w:pPr>
      <w:r w:rsidRPr="004961DB">
        <w:rPr>
          <w:rFonts w:hint="eastAsia"/>
          <w:bCs/>
          <w:color w:val="000000" w:themeColor="text1"/>
          <w:sz w:val="22"/>
        </w:rPr>
        <w:t>根本的に経済の仕組みを変えない限り、弱者に厳しい状態は続く。</w:t>
      </w:r>
    </w:p>
    <w:p w14:paraId="6C7EDF02" w14:textId="77777777" w:rsidR="005A6818" w:rsidRPr="004961DB" w:rsidRDefault="005A6818" w:rsidP="008E3762">
      <w:pPr>
        <w:rPr>
          <w:bCs/>
          <w:color w:val="000000" w:themeColor="text1"/>
          <w:sz w:val="22"/>
        </w:rPr>
      </w:pPr>
    </w:p>
    <w:p w14:paraId="28B2E644" w14:textId="65D83325" w:rsidR="007B0E65" w:rsidRPr="004961DB" w:rsidRDefault="007B0E65" w:rsidP="008E3762">
      <w:pPr>
        <w:rPr>
          <w:bCs/>
          <w:color w:val="000000" w:themeColor="text1"/>
          <w:sz w:val="22"/>
        </w:rPr>
      </w:pPr>
      <w:r w:rsidRPr="004961DB">
        <w:rPr>
          <w:rFonts w:hint="eastAsia"/>
          <w:bCs/>
          <w:color w:val="000000" w:themeColor="text1"/>
          <w:sz w:val="22"/>
        </w:rPr>
        <w:t>＊教皇フランシスコは「聞いてください」と言っている。一人一人が何をするかが問われる。教皇フランシスコは、市民運動を集めてやろうとしている。しかし、</w:t>
      </w:r>
      <w:r w:rsidR="002E33C5" w:rsidRPr="004961DB">
        <w:rPr>
          <w:rFonts w:hint="eastAsia"/>
          <w:bCs/>
          <w:color w:val="000000" w:themeColor="text1"/>
          <w:sz w:val="22"/>
        </w:rPr>
        <w:t>日本のように</w:t>
      </w:r>
      <w:r w:rsidRPr="004961DB">
        <w:rPr>
          <w:rFonts w:hint="eastAsia"/>
          <w:bCs/>
          <w:color w:val="000000" w:themeColor="text1"/>
          <w:sz w:val="22"/>
        </w:rPr>
        <w:t>根底に</w:t>
      </w:r>
      <w:r w:rsidRPr="004961DB">
        <w:rPr>
          <w:rFonts w:hint="eastAsia"/>
          <w:bCs/>
          <w:color w:val="000000" w:themeColor="text1"/>
          <w:sz w:val="22"/>
        </w:rPr>
        <w:t>virtue ethics &amp; values</w:t>
      </w:r>
      <w:r w:rsidRPr="004961DB">
        <w:rPr>
          <w:rFonts w:hint="eastAsia"/>
          <w:bCs/>
          <w:color w:val="000000" w:themeColor="text1"/>
          <w:sz w:val="22"/>
        </w:rPr>
        <w:t>の土壌がないところでは難しい。</w:t>
      </w:r>
    </w:p>
    <w:p w14:paraId="28B2E645" w14:textId="77777777" w:rsidR="007B0E65" w:rsidRPr="004961DB" w:rsidRDefault="007B0E65" w:rsidP="008E3762">
      <w:pPr>
        <w:rPr>
          <w:bCs/>
          <w:color w:val="000000" w:themeColor="text1"/>
          <w:sz w:val="22"/>
        </w:rPr>
      </w:pPr>
    </w:p>
    <w:p w14:paraId="28B2E646" w14:textId="57B6919A" w:rsidR="007B0E65" w:rsidRPr="004961DB" w:rsidRDefault="007B0E65" w:rsidP="008E3762">
      <w:pPr>
        <w:rPr>
          <w:bCs/>
          <w:color w:val="000000" w:themeColor="text1"/>
          <w:sz w:val="22"/>
        </w:rPr>
      </w:pPr>
      <w:r w:rsidRPr="004961DB">
        <w:rPr>
          <w:rFonts w:hint="eastAsia"/>
          <w:bCs/>
          <w:color w:val="000000" w:themeColor="text1"/>
          <w:sz w:val="22"/>
        </w:rPr>
        <w:t>＊もっと深く</w:t>
      </w:r>
      <w:r w:rsidR="00D83882" w:rsidRPr="004961DB">
        <w:rPr>
          <w:rFonts w:hint="eastAsia"/>
          <w:bCs/>
          <w:color w:val="000000" w:themeColor="text1"/>
          <w:sz w:val="22"/>
        </w:rPr>
        <w:t>根本的に従来と異なる角度から</w:t>
      </w:r>
      <w:r w:rsidR="005A607B" w:rsidRPr="004961DB">
        <w:rPr>
          <w:rFonts w:hint="eastAsia"/>
          <w:bCs/>
          <w:color w:val="000000" w:themeColor="text1"/>
          <w:sz w:val="22"/>
        </w:rPr>
        <w:t>も</w:t>
      </w:r>
      <w:r w:rsidRPr="004961DB">
        <w:rPr>
          <w:rFonts w:hint="eastAsia"/>
          <w:bCs/>
          <w:color w:val="000000" w:themeColor="text1"/>
          <w:sz w:val="22"/>
        </w:rPr>
        <w:t>社会問題を考えていかないといけない</w:t>
      </w:r>
      <w:r w:rsidR="00BF531D" w:rsidRPr="004961DB">
        <w:rPr>
          <w:rFonts w:hint="eastAsia"/>
          <w:bCs/>
          <w:color w:val="000000" w:themeColor="text1"/>
          <w:sz w:val="22"/>
        </w:rPr>
        <w:t>、</w:t>
      </w:r>
      <w:r w:rsidR="00BF531D" w:rsidRPr="004961DB">
        <w:rPr>
          <w:rFonts w:hint="eastAsia"/>
          <w:bCs/>
          <w:color w:val="000000" w:themeColor="text1"/>
          <w:sz w:val="22"/>
        </w:rPr>
        <w:t>reality</w:t>
      </w:r>
      <w:r w:rsidR="00BF531D" w:rsidRPr="004961DB">
        <w:rPr>
          <w:rFonts w:hint="eastAsia"/>
          <w:bCs/>
          <w:color w:val="000000" w:themeColor="text1"/>
          <w:sz w:val="22"/>
        </w:rPr>
        <w:t>を</w:t>
      </w:r>
      <w:r w:rsidR="00BF531D" w:rsidRPr="004961DB">
        <w:rPr>
          <w:rFonts w:hint="eastAsia"/>
          <w:bCs/>
          <w:color w:val="000000" w:themeColor="text1"/>
          <w:sz w:val="22"/>
        </w:rPr>
        <w:t>re-framing</w:t>
      </w:r>
      <w:r w:rsidR="00BF531D" w:rsidRPr="004961DB">
        <w:rPr>
          <w:rFonts w:hint="eastAsia"/>
          <w:bCs/>
          <w:color w:val="000000" w:themeColor="text1"/>
          <w:sz w:val="22"/>
        </w:rPr>
        <w:t>しないといけない、</w:t>
      </w:r>
      <w:r w:rsidRPr="004961DB">
        <w:rPr>
          <w:rFonts w:hint="eastAsia"/>
          <w:bCs/>
          <w:color w:val="000000" w:themeColor="text1"/>
          <w:sz w:val="22"/>
        </w:rPr>
        <w:t>と考える。</w:t>
      </w:r>
    </w:p>
    <w:p w14:paraId="28B2E647" w14:textId="77777777" w:rsidR="00487696" w:rsidRPr="004961DB" w:rsidRDefault="00487696" w:rsidP="008E3762">
      <w:pPr>
        <w:rPr>
          <w:b/>
          <w:bCs/>
          <w:color w:val="000000" w:themeColor="text1"/>
          <w:sz w:val="22"/>
        </w:rPr>
      </w:pPr>
    </w:p>
    <w:p w14:paraId="28B2E648" w14:textId="77777777" w:rsidR="00F2127E" w:rsidRPr="004961DB" w:rsidRDefault="00F2127E" w:rsidP="008E3762">
      <w:pPr>
        <w:rPr>
          <w:bCs/>
          <w:color w:val="000000" w:themeColor="text1"/>
          <w:sz w:val="20"/>
          <w:szCs w:val="20"/>
        </w:rPr>
      </w:pPr>
      <w:r w:rsidRPr="004961DB">
        <w:rPr>
          <w:rFonts w:hint="eastAsia"/>
          <w:bCs/>
          <w:color w:val="000000" w:themeColor="text1"/>
          <w:sz w:val="20"/>
          <w:szCs w:val="20"/>
        </w:rPr>
        <w:t xml:space="preserve">　　</w:t>
      </w:r>
    </w:p>
    <w:sectPr w:rsidR="00F2127E" w:rsidRPr="004961DB" w:rsidSect="001355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8ABC0" w14:textId="77777777" w:rsidR="00723D9D" w:rsidRDefault="00723D9D" w:rsidP="00B56058">
      <w:r>
        <w:separator/>
      </w:r>
    </w:p>
  </w:endnote>
  <w:endnote w:type="continuationSeparator" w:id="0">
    <w:p w14:paraId="3E9527C6" w14:textId="77777777" w:rsidR="00723D9D" w:rsidRDefault="00723D9D" w:rsidP="00B56058">
      <w:r>
        <w:continuationSeparator/>
      </w:r>
    </w:p>
  </w:endnote>
  <w:endnote w:type="continuationNotice" w:id="1">
    <w:p w14:paraId="205308FF" w14:textId="77777777" w:rsidR="00723D9D" w:rsidRDefault="00723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17487" w14:textId="77777777" w:rsidR="00723D9D" w:rsidRDefault="00723D9D" w:rsidP="00B56058">
      <w:r>
        <w:separator/>
      </w:r>
    </w:p>
  </w:footnote>
  <w:footnote w:type="continuationSeparator" w:id="0">
    <w:p w14:paraId="7DD6AEBD" w14:textId="77777777" w:rsidR="00723D9D" w:rsidRDefault="00723D9D" w:rsidP="00B56058">
      <w:r>
        <w:continuationSeparator/>
      </w:r>
    </w:p>
  </w:footnote>
  <w:footnote w:type="continuationNotice" w:id="1">
    <w:p w14:paraId="372B1196" w14:textId="77777777" w:rsidR="00723D9D" w:rsidRDefault="00723D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F0EC8"/>
    <w:multiLevelType w:val="hybridMultilevel"/>
    <w:tmpl w:val="42D2D186"/>
    <w:lvl w:ilvl="0" w:tplc="D6CAA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555821"/>
    <w:multiLevelType w:val="hybridMultilevel"/>
    <w:tmpl w:val="3ED6F536"/>
    <w:lvl w:ilvl="0" w:tplc="252C7B5C">
      <w:start w:val="1"/>
      <w:numFmt w:val="decimalEnclosedCircle"/>
      <w:lvlText w:val="%1"/>
      <w:lvlJc w:val="left"/>
      <w:pPr>
        <w:ind w:left="360" w:hanging="360"/>
      </w:pPr>
      <w:rPr>
        <w:rFonts w:hint="default"/>
      </w:rPr>
    </w:lvl>
    <w:lvl w:ilvl="1" w:tplc="9AECB4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175F0E"/>
    <w:multiLevelType w:val="hybridMultilevel"/>
    <w:tmpl w:val="DAE28B20"/>
    <w:lvl w:ilvl="0" w:tplc="5C0CC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DC8"/>
    <w:rsid w:val="0000030F"/>
    <w:rsid w:val="00000505"/>
    <w:rsid w:val="000034A9"/>
    <w:rsid w:val="00003959"/>
    <w:rsid w:val="00012AEF"/>
    <w:rsid w:val="00013B36"/>
    <w:rsid w:val="0001580C"/>
    <w:rsid w:val="00016E19"/>
    <w:rsid w:val="00017205"/>
    <w:rsid w:val="00017957"/>
    <w:rsid w:val="000179C1"/>
    <w:rsid w:val="0002035F"/>
    <w:rsid w:val="000221AD"/>
    <w:rsid w:val="000239ED"/>
    <w:rsid w:val="00025397"/>
    <w:rsid w:val="00033117"/>
    <w:rsid w:val="000358B7"/>
    <w:rsid w:val="00035C1F"/>
    <w:rsid w:val="00036996"/>
    <w:rsid w:val="00037133"/>
    <w:rsid w:val="00040D77"/>
    <w:rsid w:val="000446ED"/>
    <w:rsid w:val="00046E85"/>
    <w:rsid w:val="00050D8E"/>
    <w:rsid w:val="00060588"/>
    <w:rsid w:val="00061677"/>
    <w:rsid w:val="0006516B"/>
    <w:rsid w:val="000821F6"/>
    <w:rsid w:val="000A30E8"/>
    <w:rsid w:val="000A6B72"/>
    <w:rsid w:val="000B69C1"/>
    <w:rsid w:val="000C0EFE"/>
    <w:rsid w:val="000C5EA2"/>
    <w:rsid w:val="000D549B"/>
    <w:rsid w:val="000E3DA2"/>
    <w:rsid w:val="000E42FA"/>
    <w:rsid w:val="000F33DA"/>
    <w:rsid w:val="000F3CB1"/>
    <w:rsid w:val="00100409"/>
    <w:rsid w:val="00103DDC"/>
    <w:rsid w:val="00104545"/>
    <w:rsid w:val="00107ECE"/>
    <w:rsid w:val="00115541"/>
    <w:rsid w:val="00121528"/>
    <w:rsid w:val="0012240E"/>
    <w:rsid w:val="00133A6B"/>
    <w:rsid w:val="00135564"/>
    <w:rsid w:val="00136235"/>
    <w:rsid w:val="00136C1A"/>
    <w:rsid w:val="001456FF"/>
    <w:rsid w:val="00147C34"/>
    <w:rsid w:val="00150B43"/>
    <w:rsid w:val="001512D8"/>
    <w:rsid w:val="00153149"/>
    <w:rsid w:val="00153EAD"/>
    <w:rsid w:val="001648AB"/>
    <w:rsid w:val="00167589"/>
    <w:rsid w:val="00167AB4"/>
    <w:rsid w:val="00171ED5"/>
    <w:rsid w:val="00173E72"/>
    <w:rsid w:val="00183E8C"/>
    <w:rsid w:val="00190DD9"/>
    <w:rsid w:val="00191473"/>
    <w:rsid w:val="001962AB"/>
    <w:rsid w:val="00196785"/>
    <w:rsid w:val="001A2675"/>
    <w:rsid w:val="001A44FB"/>
    <w:rsid w:val="001A6CE3"/>
    <w:rsid w:val="001B0F84"/>
    <w:rsid w:val="001B2C2B"/>
    <w:rsid w:val="001B5464"/>
    <w:rsid w:val="001B5CB1"/>
    <w:rsid w:val="001B734B"/>
    <w:rsid w:val="001C2155"/>
    <w:rsid w:val="001C60F4"/>
    <w:rsid w:val="001E0165"/>
    <w:rsid w:val="001E1253"/>
    <w:rsid w:val="001E19C6"/>
    <w:rsid w:val="001E27E4"/>
    <w:rsid w:val="001F13EB"/>
    <w:rsid w:val="00200E9C"/>
    <w:rsid w:val="002021B8"/>
    <w:rsid w:val="00204498"/>
    <w:rsid w:val="00205AC0"/>
    <w:rsid w:val="002114EE"/>
    <w:rsid w:val="00215E67"/>
    <w:rsid w:val="0022112D"/>
    <w:rsid w:val="002314CA"/>
    <w:rsid w:val="0023214B"/>
    <w:rsid w:val="00235FE3"/>
    <w:rsid w:val="0024277B"/>
    <w:rsid w:val="00243086"/>
    <w:rsid w:val="00247D3F"/>
    <w:rsid w:val="00260931"/>
    <w:rsid w:val="00287B4C"/>
    <w:rsid w:val="00292764"/>
    <w:rsid w:val="002932BE"/>
    <w:rsid w:val="00294F4C"/>
    <w:rsid w:val="002967A3"/>
    <w:rsid w:val="002A611C"/>
    <w:rsid w:val="002B2442"/>
    <w:rsid w:val="002B47B4"/>
    <w:rsid w:val="002B4DAE"/>
    <w:rsid w:val="002C0645"/>
    <w:rsid w:val="002C7019"/>
    <w:rsid w:val="002D288C"/>
    <w:rsid w:val="002D65FF"/>
    <w:rsid w:val="002E1211"/>
    <w:rsid w:val="002E33C5"/>
    <w:rsid w:val="002E72EB"/>
    <w:rsid w:val="00303D1E"/>
    <w:rsid w:val="003043D7"/>
    <w:rsid w:val="0031272D"/>
    <w:rsid w:val="00312A14"/>
    <w:rsid w:val="00312BBF"/>
    <w:rsid w:val="00313E6B"/>
    <w:rsid w:val="00320E81"/>
    <w:rsid w:val="003221D5"/>
    <w:rsid w:val="0033368D"/>
    <w:rsid w:val="00336876"/>
    <w:rsid w:val="00342A71"/>
    <w:rsid w:val="003504DA"/>
    <w:rsid w:val="00351F29"/>
    <w:rsid w:val="00354BD8"/>
    <w:rsid w:val="00357FD8"/>
    <w:rsid w:val="00362A4E"/>
    <w:rsid w:val="0036342B"/>
    <w:rsid w:val="00367DD5"/>
    <w:rsid w:val="0037336B"/>
    <w:rsid w:val="00373DEA"/>
    <w:rsid w:val="003744CA"/>
    <w:rsid w:val="00381146"/>
    <w:rsid w:val="0038241C"/>
    <w:rsid w:val="00385C0F"/>
    <w:rsid w:val="00386823"/>
    <w:rsid w:val="0038767D"/>
    <w:rsid w:val="00387AB5"/>
    <w:rsid w:val="00391544"/>
    <w:rsid w:val="0039222E"/>
    <w:rsid w:val="00393688"/>
    <w:rsid w:val="003A74BC"/>
    <w:rsid w:val="003B6AA3"/>
    <w:rsid w:val="003C272A"/>
    <w:rsid w:val="003C6E56"/>
    <w:rsid w:val="003D0357"/>
    <w:rsid w:val="003D20F8"/>
    <w:rsid w:val="003E1115"/>
    <w:rsid w:val="003E3ABC"/>
    <w:rsid w:val="003E5F1B"/>
    <w:rsid w:val="003F2C81"/>
    <w:rsid w:val="003F485E"/>
    <w:rsid w:val="00406B09"/>
    <w:rsid w:val="00415F5D"/>
    <w:rsid w:val="004161EF"/>
    <w:rsid w:val="00422AD6"/>
    <w:rsid w:val="00422DA4"/>
    <w:rsid w:val="004231E0"/>
    <w:rsid w:val="004261F6"/>
    <w:rsid w:val="00441B98"/>
    <w:rsid w:val="00442C14"/>
    <w:rsid w:val="00444FA4"/>
    <w:rsid w:val="00447818"/>
    <w:rsid w:val="00454A12"/>
    <w:rsid w:val="00470A87"/>
    <w:rsid w:val="00474E7F"/>
    <w:rsid w:val="0047592A"/>
    <w:rsid w:val="00480182"/>
    <w:rsid w:val="00481ADB"/>
    <w:rsid w:val="0048483D"/>
    <w:rsid w:val="00487696"/>
    <w:rsid w:val="00490224"/>
    <w:rsid w:val="004921BB"/>
    <w:rsid w:val="004961DB"/>
    <w:rsid w:val="004A0FDE"/>
    <w:rsid w:val="004B0EF9"/>
    <w:rsid w:val="004B5337"/>
    <w:rsid w:val="004B6DB9"/>
    <w:rsid w:val="004B6E06"/>
    <w:rsid w:val="004C4788"/>
    <w:rsid w:val="004C6040"/>
    <w:rsid w:val="004C71AE"/>
    <w:rsid w:val="004D0A8B"/>
    <w:rsid w:val="004D29B9"/>
    <w:rsid w:val="004D5D1B"/>
    <w:rsid w:val="004D7FDA"/>
    <w:rsid w:val="004F0E5D"/>
    <w:rsid w:val="004F5B77"/>
    <w:rsid w:val="004F5CEF"/>
    <w:rsid w:val="0050207E"/>
    <w:rsid w:val="00502A7C"/>
    <w:rsid w:val="005079A9"/>
    <w:rsid w:val="00511404"/>
    <w:rsid w:val="005131A4"/>
    <w:rsid w:val="00515584"/>
    <w:rsid w:val="00516C83"/>
    <w:rsid w:val="00524297"/>
    <w:rsid w:val="00525823"/>
    <w:rsid w:val="005270C9"/>
    <w:rsid w:val="00533B91"/>
    <w:rsid w:val="00534EEE"/>
    <w:rsid w:val="00534F7F"/>
    <w:rsid w:val="005440D2"/>
    <w:rsid w:val="00545F35"/>
    <w:rsid w:val="0055330C"/>
    <w:rsid w:val="00560B49"/>
    <w:rsid w:val="005672E5"/>
    <w:rsid w:val="00567C92"/>
    <w:rsid w:val="00573B5C"/>
    <w:rsid w:val="00573E7E"/>
    <w:rsid w:val="00574BE9"/>
    <w:rsid w:val="005757AE"/>
    <w:rsid w:val="005762D4"/>
    <w:rsid w:val="00584CE5"/>
    <w:rsid w:val="00585B7C"/>
    <w:rsid w:val="00586897"/>
    <w:rsid w:val="00591030"/>
    <w:rsid w:val="00591DB5"/>
    <w:rsid w:val="00591E00"/>
    <w:rsid w:val="00596479"/>
    <w:rsid w:val="005966F9"/>
    <w:rsid w:val="005A607B"/>
    <w:rsid w:val="005A6818"/>
    <w:rsid w:val="005A7164"/>
    <w:rsid w:val="005B144F"/>
    <w:rsid w:val="005C54E9"/>
    <w:rsid w:val="005D09E0"/>
    <w:rsid w:val="005D1CEE"/>
    <w:rsid w:val="005E3214"/>
    <w:rsid w:val="005E3328"/>
    <w:rsid w:val="005E38AC"/>
    <w:rsid w:val="005F1B36"/>
    <w:rsid w:val="005F72F2"/>
    <w:rsid w:val="006008FB"/>
    <w:rsid w:val="006063CA"/>
    <w:rsid w:val="006102AD"/>
    <w:rsid w:val="00612FCD"/>
    <w:rsid w:val="00617E51"/>
    <w:rsid w:val="006209F9"/>
    <w:rsid w:val="00623D34"/>
    <w:rsid w:val="00633116"/>
    <w:rsid w:val="00634618"/>
    <w:rsid w:val="006363E5"/>
    <w:rsid w:val="006424E0"/>
    <w:rsid w:val="006450FF"/>
    <w:rsid w:val="0064620B"/>
    <w:rsid w:val="00656653"/>
    <w:rsid w:val="00661CDE"/>
    <w:rsid w:val="0066353F"/>
    <w:rsid w:val="00665758"/>
    <w:rsid w:val="00676F10"/>
    <w:rsid w:val="00680361"/>
    <w:rsid w:val="00685EA1"/>
    <w:rsid w:val="00690859"/>
    <w:rsid w:val="006932F0"/>
    <w:rsid w:val="006934D2"/>
    <w:rsid w:val="006942B3"/>
    <w:rsid w:val="006B13BA"/>
    <w:rsid w:val="006B19DD"/>
    <w:rsid w:val="006B4ADA"/>
    <w:rsid w:val="006B71FA"/>
    <w:rsid w:val="006C1EF5"/>
    <w:rsid w:val="006C2632"/>
    <w:rsid w:val="006C7654"/>
    <w:rsid w:val="006D19F5"/>
    <w:rsid w:val="006D3039"/>
    <w:rsid w:val="006D7300"/>
    <w:rsid w:val="006E1FF0"/>
    <w:rsid w:val="006E2039"/>
    <w:rsid w:val="006F1FCF"/>
    <w:rsid w:val="006F2CD5"/>
    <w:rsid w:val="006F554E"/>
    <w:rsid w:val="006F5551"/>
    <w:rsid w:val="006F7180"/>
    <w:rsid w:val="006F7619"/>
    <w:rsid w:val="007007B7"/>
    <w:rsid w:val="00706854"/>
    <w:rsid w:val="007219CD"/>
    <w:rsid w:val="00723D9D"/>
    <w:rsid w:val="00730BAE"/>
    <w:rsid w:val="00735DC1"/>
    <w:rsid w:val="007401CF"/>
    <w:rsid w:val="007412D4"/>
    <w:rsid w:val="00747665"/>
    <w:rsid w:val="00752CE5"/>
    <w:rsid w:val="007531DE"/>
    <w:rsid w:val="007543EA"/>
    <w:rsid w:val="007611DA"/>
    <w:rsid w:val="00761516"/>
    <w:rsid w:val="007663C2"/>
    <w:rsid w:val="00766E8C"/>
    <w:rsid w:val="00767AE2"/>
    <w:rsid w:val="00771024"/>
    <w:rsid w:val="00772E6C"/>
    <w:rsid w:val="00773EA1"/>
    <w:rsid w:val="00777537"/>
    <w:rsid w:val="00780114"/>
    <w:rsid w:val="00783350"/>
    <w:rsid w:val="00783B91"/>
    <w:rsid w:val="007925FF"/>
    <w:rsid w:val="00792C85"/>
    <w:rsid w:val="007A3E40"/>
    <w:rsid w:val="007A45E1"/>
    <w:rsid w:val="007B0E65"/>
    <w:rsid w:val="007B13A5"/>
    <w:rsid w:val="007B4D9E"/>
    <w:rsid w:val="007B5D0C"/>
    <w:rsid w:val="007C4C76"/>
    <w:rsid w:val="007D6662"/>
    <w:rsid w:val="007E131C"/>
    <w:rsid w:val="007E27E1"/>
    <w:rsid w:val="007F004A"/>
    <w:rsid w:val="007F2E4D"/>
    <w:rsid w:val="007F4639"/>
    <w:rsid w:val="007F6D14"/>
    <w:rsid w:val="00800A86"/>
    <w:rsid w:val="008114F1"/>
    <w:rsid w:val="00813FA2"/>
    <w:rsid w:val="00821316"/>
    <w:rsid w:val="00823AF7"/>
    <w:rsid w:val="008301F6"/>
    <w:rsid w:val="00837828"/>
    <w:rsid w:val="008419CE"/>
    <w:rsid w:val="00855F92"/>
    <w:rsid w:val="008571AA"/>
    <w:rsid w:val="00864696"/>
    <w:rsid w:val="00865A62"/>
    <w:rsid w:val="008810CF"/>
    <w:rsid w:val="008871EE"/>
    <w:rsid w:val="00890937"/>
    <w:rsid w:val="008A4C33"/>
    <w:rsid w:val="008A4FD0"/>
    <w:rsid w:val="008A6ACA"/>
    <w:rsid w:val="008B0C5A"/>
    <w:rsid w:val="008B4902"/>
    <w:rsid w:val="008C05AC"/>
    <w:rsid w:val="008D33DB"/>
    <w:rsid w:val="008E3762"/>
    <w:rsid w:val="008F0001"/>
    <w:rsid w:val="008F3DFB"/>
    <w:rsid w:val="009115DB"/>
    <w:rsid w:val="009503E6"/>
    <w:rsid w:val="0095100E"/>
    <w:rsid w:val="0095396D"/>
    <w:rsid w:val="009645D6"/>
    <w:rsid w:val="009716CC"/>
    <w:rsid w:val="00973328"/>
    <w:rsid w:val="009738DF"/>
    <w:rsid w:val="009762A6"/>
    <w:rsid w:val="00976911"/>
    <w:rsid w:val="009811F5"/>
    <w:rsid w:val="00984AE2"/>
    <w:rsid w:val="00993697"/>
    <w:rsid w:val="00993E43"/>
    <w:rsid w:val="009A3F28"/>
    <w:rsid w:val="009A5517"/>
    <w:rsid w:val="009A7FA4"/>
    <w:rsid w:val="009B1FD5"/>
    <w:rsid w:val="009B23B0"/>
    <w:rsid w:val="009B458C"/>
    <w:rsid w:val="009B61E0"/>
    <w:rsid w:val="009B6742"/>
    <w:rsid w:val="009B6AF6"/>
    <w:rsid w:val="009B78B0"/>
    <w:rsid w:val="009C33B5"/>
    <w:rsid w:val="009C4CB0"/>
    <w:rsid w:val="009D34F1"/>
    <w:rsid w:val="009D7E41"/>
    <w:rsid w:val="009E333D"/>
    <w:rsid w:val="009E4D02"/>
    <w:rsid w:val="009F37D0"/>
    <w:rsid w:val="009F603D"/>
    <w:rsid w:val="009F7875"/>
    <w:rsid w:val="00A00B11"/>
    <w:rsid w:val="00A06FD0"/>
    <w:rsid w:val="00A11E8D"/>
    <w:rsid w:val="00A12DC8"/>
    <w:rsid w:val="00A163CC"/>
    <w:rsid w:val="00A169B6"/>
    <w:rsid w:val="00A34299"/>
    <w:rsid w:val="00A34848"/>
    <w:rsid w:val="00A36DF9"/>
    <w:rsid w:val="00A37E10"/>
    <w:rsid w:val="00A43AE2"/>
    <w:rsid w:val="00A5103C"/>
    <w:rsid w:val="00A51492"/>
    <w:rsid w:val="00A537C9"/>
    <w:rsid w:val="00A6605E"/>
    <w:rsid w:val="00A755B0"/>
    <w:rsid w:val="00A77AB6"/>
    <w:rsid w:val="00A80C02"/>
    <w:rsid w:val="00A923B5"/>
    <w:rsid w:val="00A93FA2"/>
    <w:rsid w:val="00A95FC1"/>
    <w:rsid w:val="00AA4E45"/>
    <w:rsid w:val="00AA6A84"/>
    <w:rsid w:val="00AA6AED"/>
    <w:rsid w:val="00AA7461"/>
    <w:rsid w:val="00AB1D21"/>
    <w:rsid w:val="00AB1FAD"/>
    <w:rsid w:val="00AB5FB6"/>
    <w:rsid w:val="00AB6ECA"/>
    <w:rsid w:val="00AB7BFF"/>
    <w:rsid w:val="00AC0840"/>
    <w:rsid w:val="00AC1564"/>
    <w:rsid w:val="00AC24A6"/>
    <w:rsid w:val="00AC6E20"/>
    <w:rsid w:val="00AD1367"/>
    <w:rsid w:val="00AE283A"/>
    <w:rsid w:val="00AE7C09"/>
    <w:rsid w:val="00AF08C5"/>
    <w:rsid w:val="00AF12B9"/>
    <w:rsid w:val="00AF1914"/>
    <w:rsid w:val="00B11015"/>
    <w:rsid w:val="00B11A85"/>
    <w:rsid w:val="00B14E83"/>
    <w:rsid w:val="00B15D0C"/>
    <w:rsid w:val="00B17730"/>
    <w:rsid w:val="00B22BB3"/>
    <w:rsid w:val="00B33D74"/>
    <w:rsid w:val="00B36FCA"/>
    <w:rsid w:val="00B4237B"/>
    <w:rsid w:val="00B504B2"/>
    <w:rsid w:val="00B51CF9"/>
    <w:rsid w:val="00B56058"/>
    <w:rsid w:val="00B662A9"/>
    <w:rsid w:val="00B81C91"/>
    <w:rsid w:val="00B859ED"/>
    <w:rsid w:val="00B85B67"/>
    <w:rsid w:val="00B87A4E"/>
    <w:rsid w:val="00B92A4B"/>
    <w:rsid w:val="00B93EDA"/>
    <w:rsid w:val="00B9719E"/>
    <w:rsid w:val="00BB0416"/>
    <w:rsid w:val="00BB3659"/>
    <w:rsid w:val="00BB3C8D"/>
    <w:rsid w:val="00BC27EF"/>
    <w:rsid w:val="00BC3366"/>
    <w:rsid w:val="00BC4A3F"/>
    <w:rsid w:val="00BC7027"/>
    <w:rsid w:val="00BE2FC4"/>
    <w:rsid w:val="00BE3B13"/>
    <w:rsid w:val="00BF2F52"/>
    <w:rsid w:val="00BF36EF"/>
    <w:rsid w:val="00BF531D"/>
    <w:rsid w:val="00C008A2"/>
    <w:rsid w:val="00C073F6"/>
    <w:rsid w:val="00C13C40"/>
    <w:rsid w:val="00C20F6A"/>
    <w:rsid w:val="00C211C3"/>
    <w:rsid w:val="00C2154D"/>
    <w:rsid w:val="00C22D16"/>
    <w:rsid w:val="00C26CB9"/>
    <w:rsid w:val="00C50D95"/>
    <w:rsid w:val="00C53B06"/>
    <w:rsid w:val="00C54366"/>
    <w:rsid w:val="00C628E1"/>
    <w:rsid w:val="00C62A1C"/>
    <w:rsid w:val="00C63C9D"/>
    <w:rsid w:val="00C859FF"/>
    <w:rsid w:val="00C8658E"/>
    <w:rsid w:val="00C87829"/>
    <w:rsid w:val="00C96355"/>
    <w:rsid w:val="00C96F36"/>
    <w:rsid w:val="00CA2902"/>
    <w:rsid w:val="00CA6C93"/>
    <w:rsid w:val="00CB13C0"/>
    <w:rsid w:val="00CB7CB1"/>
    <w:rsid w:val="00CC1140"/>
    <w:rsid w:val="00CD1079"/>
    <w:rsid w:val="00CD7FE7"/>
    <w:rsid w:val="00CE53AD"/>
    <w:rsid w:val="00CE70CA"/>
    <w:rsid w:val="00CF5E30"/>
    <w:rsid w:val="00CF612B"/>
    <w:rsid w:val="00D04606"/>
    <w:rsid w:val="00D11D45"/>
    <w:rsid w:val="00D1636C"/>
    <w:rsid w:val="00D16D80"/>
    <w:rsid w:val="00D330E6"/>
    <w:rsid w:val="00D44AF1"/>
    <w:rsid w:val="00D474F1"/>
    <w:rsid w:val="00D5225F"/>
    <w:rsid w:val="00D538EF"/>
    <w:rsid w:val="00D5794F"/>
    <w:rsid w:val="00D57D5C"/>
    <w:rsid w:val="00D6264E"/>
    <w:rsid w:val="00D6668D"/>
    <w:rsid w:val="00D7176D"/>
    <w:rsid w:val="00D76779"/>
    <w:rsid w:val="00D81D86"/>
    <w:rsid w:val="00D83882"/>
    <w:rsid w:val="00D863CF"/>
    <w:rsid w:val="00D8718D"/>
    <w:rsid w:val="00D96D90"/>
    <w:rsid w:val="00DA1ACA"/>
    <w:rsid w:val="00DA4332"/>
    <w:rsid w:val="00DC2BD3"/>
    <w:rsid w:val="00DC6DDE"/>
    <w:rsid w:val="00DD0340"/>
    <w:rsid w:val="00DE0315"/>
    <w:rsid w:val="00DE2AF4"/>
    <w:rsid w:val="00DE30E8"/>
    <w:rsid w:val="00DE4867"/>
    <w:rsid w:val="00DE59D8"/>
    <w:rsid w:val="00E03AE3"/>
    <w:rsid w:val="00E06332"/>
    <w:rsid w:val="00E10A72"/>
    <w:rsid w:val="00E11630"/>
    <w:rsid w:val="00E20891"/>
    <w:rsid w:val="00E21956"/>
    <w:rsid w:val="00E23BE0"/>
    <w:rsid w:val="00E24CB5"/>
    <w:rsid w:val="00E3172F"/>
    <w:rsid w:val="00E33348"/>
    <w:rsid w:val="00E340CF"/>
    <w:rsid w:val="00E4356B"/>
    <w:rsid w:val="00E437FB"/>
    <w:rsid w:val="00E46D97"/>
    <w:rsid w:val="00E52218"/>
    <w:rsid w:val="00E576F4"/>
    <w:rsid w:val="00E658CC"/>
    <w:rsid w:val="00E665B4"/>
    <w:rsid w:val="00E76089"/>
    <w:rsid w:val="00E82852"/>
    <w:rsid w:val="00E839B8"/>
    <w:rsid w:val="00E87898"/>
    <w:rsid w:val="00E914BE"/>
    <w:rsid w:val="00EA7726"/>
    <w:rsid w:val="00EB5AF7"/>
    <w:rsid w:val="00EB7BA6"/>
    <w:rsid w:val="00EC263B"/>
    <w:rsid w:val="00EC6841"/>
    <w:rsid w:val="00ED1374"/>
    <w:rsid w:val="00EF1D6F"/>
    <w:rsid w:val="00EF2FC1"/>
    <w:rsid w:val="00F0323A"/>
    <w:rsid w:val="00F067E8"/>
    <w:rsid w:val="00F14CE2"/>
    <w:rsid w:val="00F17323"/>
    <w:rsid w:val="00F2127E"/>
    <w:rsid w:val="00F225C7"/>
    <w:rsid w:val="00F25F8B"/>
    <w:rsid w:val="00F26A65"/>
    <w:rsid w:val="00F307BB"/>
    <w:rsid w:val="00F32949"/>
    <w:rsid w:val="00F34BD9"/>
    <w:rsid w:val="00F3702A"/>
    <w:rsid w:val="00F41A13"/>
    <w:rsid w:val="00F503F0"/>
    <w:rsid w:val="00F54F8B"/>
    <w:rsid w:val="00F56D60"/>
    <w:rsid w:val="00F571CB"/>
    <w:rsid w:val="00F609C4"/>
    <w:rsid w:val="00F659E5"/>
    <w:rsid w:val="00F67C90"/>
    <w:rsid w:val="00F76B02"/>
    <w:rsid w:val="00F839CF"/>
    <w:rsid w:val="00F87B83"/>
    <w:rsid w:val="00F87F91"/>
    <w:rsid w:val="00F943C7"/>
    <w:rsid w:val="00F95D69"/>
    <w:rsid w:val="00F971DB"/>
    <w:rsid w:val="00FA1502"/>
    <w:rsid w:val="00FA6E35"/>
    <w:rsid w:val="00FA6F32"/>
    <w:rsid w:val="00FB10DA"/>
    <w:rsid w:val="00FB4CC1"/>
    <w:rsid w:val="00FB4F9A"/>
    <w:rsid w:val="00FB6D29"/>
    <w:rsid w:val="00FB7D6B"/>
    <w:rsid w:val="00FC2439"/>
    <w:rsid w:val="00FC4308"/>
    <w:rsid w:val="00FC5248"/>
    <w:rsid w:val="00FC664A"/>
    <w:rsid w:val="00FC7140"/>
    <w:rsid w:val="00FD3804"/>
    <w:rsid w:val="00FE60FB"/>
    <w:rsid w:val="00FF1695"/>
    <w:rsid w:val="00FF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B2E5BB"/>
  <w15:docId w15:val="{77F94952-73F4-45F1-9BF4-7DF0C3C4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5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058"/>
    <w:pPr>
      <w:tabs>
        <w:tab w:val="center" w:pos="4252"/>
        <w:tab w:val="right" w:pos="8504"/>
      </w:tabs>
      <w:snapToGrid w:val="0"/>
    </w:pPr>
  </w:style>
  <w:style w:type="character" w:customStyle="1" w:styleId="a4">
    <w:name w:val="ヘッダー (文字)"/>
    <w:basedOn w:val="a0"/>
    <w:link w:val="a3"/>
    <w:uiPriority w:val="99"/>
    <w:rsid w:val="00B56058"/>
  </w:style>
  <w:style w:type="paragraph" w:styleId="a5">
    <w:name w:val="footer"/>
    <w:basedOn w:val="a"/>
    <w:link w:val="a6"/>
    <w:uiPriority w:val="99"/>
    <w:unhideWhenUsed/>
    <w:rsid w:val="00B56058"/>
    <w:pPr>
      <w:tabs>
        <w:tab w:val="center" w:pos="4252"/>
        <w:tab w:val="right" w:pos="8504"/>
      </w:tabs>
      <w:snapToGrid w:val="0"/>
    </w:pPr>
  </w:style>
  <w:style w:type="character" w:customStyle="1" w:styleId="a6">
    <w:name w:val="フッター (文字)"/>
    <w:basedOn w:val="a0"/>
    <w:link w:val="a5"/>
    <w:uiPriority w:val="99"/>
    <w:rsid w:val="00B56058"/>
  </w:style>
  <w:style w:type="paragraph" w:styleId="a7">
    <w:name w:val="List Paragraph"/>
    <w:basedOn w:val="a"/>
    <w:uiPriority w:val="34"/>
    <w:qFormat/>
    <w:rsid w:val="00104545"/>
    <w:pPr>
      <w:ind w:leftChars="400" w:left="840"/>
    </w:pPr>
  </w:style>
  <w:style w:type="paragraph" w:styleId="a8">
    <w:name w:val="No Spacing"/>
    <w:uiPriority w:val="1"/>
    <w:qFormat/>
    <w:rsid w:val="00FA1502"/>
    <w:pPr>
      <w:widowControl w:val="0"/>
      <w:jc w:val="both"/>
    </w:pPr>
  </w:style>
  <w:style w:type="character" w:styleId="a9">
    <w:name w:val="Strong"/>
    <w:basedOn w:val="a0"/>
    <w:uiPriority w:val="22"/>
    <w:qFormat/>
    <w:rsid w:val="00D57D5C"/>
    <w:rPr>
      <w:b/>
      <w:bCs/>
    </w:rPr>
  </w:style>
  <w:style w:type="paragraph" w:styleId="aa">
    <w:name w:val="Revision"/>
    <w:hidden/>
    <w:uiPriority w:val="99"/>
    <w:semiHidden/>
    <w:rsid w:val="000C5EA2"/>
  </w:style>
  <w:style w:type="paragraph" w:styleId="ab">
    <w:name w:val="Balloon Text"/>
    <w:basedOn w:val="a"/>
    <w:link w:val="ac"/>
    <w:uiPriority w:val="99"/>
    <w:semiHidden/>
    <w:unhideWhenUsed/>
    <w:rsid w:val="000C5E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5EA2"/>
    <w:rPr>
      <w:rFonts w:asciiTheme="majorHAnsi" w:eastAsiaTheme="majorEastAsia" w:hAnsiTheme="majorHAnsi" w:cstheme="majorBidi"/>
      <w:sz w:val="18"/>
      <w:szCs w:val="18"/>
    </w:rPr>
  </w:style>
  <w:style w:type="character" w:styleId="ad">
    <w:name w:val="Hyperlink"/>
    <w:basedOn w:val="a0"/>
    <w:uiPriority w:val="99"/>
    <w:unhideWhenUsed/>
    <w:rsid w:val="00EF1D6F"/>
    <w:rPr>
      <w:color w:val="0000FF" w:themeColor="hyperlink"/>
      <w:u w:val="single"/>
    </w:rPr>
  </w:style>
  <w:style w:type="character" w:customStyle="1" w:styleId="UnresolvedMention">
    <w:name w:val="Unresolved Mention"/>
    <w:basedOn w:val="a0"/>
    <w:uiPriority w:val="99"/>
    <w:semiHidden/>
    <w:unhideWhenUsed/>
    <w:rsid w:val="00EF1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lc-research.jp/~archives/Papers/IRS/IBD%20Table1%201980-2013/graphs%2020180327.pptx" TargetMode="External"/><Relationship Id="rId3" Type="http://schemas.openxmlformats.org/officeDocument/2006/relationships/settings" Target="settings.xml"/><Relationship Id="rId7" Type="http://schemas.openxmlformats.org/officeDocument/2006/relationships/hyperlink" Target="https://ja.wikipedia.org/wiki/&#12514;&#12494;&#12459;&#12523;&#12481;&#12515;&#125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2019</Words>
  <Characters>11514</Characters>
  <Application>Microsoft Office Word</Application>
  <DocSecurity>0</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Saito Jun</cp:lastModifiedBy>
  <cp:revision>3</cp:revision>
  <dcterms:created xsi:type="dcterms:W3CDTF">2019-01-05T07:47:00Z</dcterms:created>
  <dcterms:modified xsi:type="dcterms:W3CDTF">2019-01-05T07:58:00Z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